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DC6" w14:textId="025CB40B" w:rsidR="002E7A79" w:rsidRDefault="00110450" w:rsidP="005C16EB">
      <w:pPr>
        <w:spacing w:after="0" w:line="240" w:lineRule="auto"/>
        <w:textAlignment w:val="baseline"/>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LGA Innovation Zone and Wider Conference Update </w:t>
      </w:r>
    </w:p>
    <w:p w14:paraId="356CD9D0" w14:textId="77777777" w:rsidR="00110450" w:rsidRPr="001B1037" w:rsidRDefault="00110450" w:rsidP="005C16EB">
      <w:pPr>
        <w:spacing w:after="0" w:line="240" w:lineRule="auto"/>
        <w:textAlignment w:val="baseline"/>
        <w:rPr>
          <w:rFonts w:ascii="Arial" w:eastAsia="Times New Roman" w:hAnsi="Arial" w:cs="Arial"/>
          <w:b/>
          <w:bCs/>
          <w:lang w:eastAsia="en-GB"/>
        </w:rPr>
      </w:pPr>
    </w:p>
    <w:p w14:paraId="73AC3D7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Purpose of report</w:t>
      </w:r>
      <w:r w:rsidRPr="001B1037">
        <w:rPr>
          <w:rFonts w:ascii="Arial" w:eastAsia="Times New Roman" w:hAnsi="Arial" w:cs="Arial"/>
          <w:lang w:eastAsia="en-GB"/>
        </w:rPr>
        <w:t> </w:t>
      </w:r>
    </w:p>
    <w:p w14:paraId="31BDE12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C748657"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For information and decision </w:t>
      </w:r>
    </w:p>
    <w:p w14:paraId="7D528F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34F37D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Summary</w:t>
      </w:r>
      <w:r w:rsidRPr="001B1037">
        <w:rPr>
          <w:rFonts w:ascii="Arial" w:eastAsia="Times New Roman" w:hAnsi="Arial" w:cs="Arial"/>
          <w:lang w:eastAsia="en-GB"/>
        </w:rPr>
        <w:t> </w:t>
      </w:r>
    </w:p>
    <w:p w14:paraId="711DEAA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3BEECD2" w14:textId="27C56503"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This report provides members with a</w:t>
      </w:r>
      <w:r w:rsidR="00B8439D">
        <w:rPr>
          <w:rFonts w:ascii="Arial" w:eastAsia="Times New Roman" w:hAnsi="Arial" w:cs="Arial"/>
          <w:lang w:eastAsia="en-GB"/>
        </w:rPr>
        <w:t xml:space="preserve">n </w:t>
      </w:r>
      <w:r w:rsidRPr="001B1037">
        <w:rPr>
          <w:rFonts w:ascii="Arial" w:eastAsia="Times New Roman" w:hAnsi="Arial" w:cs="Arial"/>
          <w:lang w:eastAsia="en-GB"/>
        </w:rPr>
        <w:t xml:space="preserve">update </w:t>
      </w:r>
      <w:r w:rsidR="00B8439D">
        <w:rPr>
          <w:rFonts w:ascii="Arial" w:eastAsia="Times New Roman" w:hAnsi="Arial" w:cs="Arial"/>
          <w:lang w:eastAsia="en-GB"/>
        </w:rPr>
        <w:t xml:space="preserve">on </w:t>
      </w:r>
      <w:r w:rsidR="008C2797">
        <w:rPr>
          <w:rFonts w:ascii="Arial" w:eastAsia="Times New Roman" w:hAnsi="Arial" w:cs="Arial"/>
          <w:lang w:eastAsia="en-GB"/>
        </w:rPr>
        <w:t xml:space="preserve">the Innovation Zone with a </w:t>
      </w:r>
      <w:r w:rsidR="00C71FCF">
        <w:rPr>
          <w:rFonts w:ascii="Arial" w:eastAsia="Times New Roman" w:hAnsi="Arial" w:cs="Arial"/>
          <w:lang w:eastAsia="en-GB"/>
        </w:rPr>
        <w:t>high-level</w:t>
      </w:r>
      <w:r w:rsidR="008C2797">
        <w:rPr>
          <w:rFonts w:ascii="Arial" w:eastAsia="Times New Roman" w:hAnsi="Arial" w:cs="Arial"/>
          <w:lang w:eastAsia="en-GB"/>
        </w:rPr>
        <w:t xml:space="preserve"> update on how </w:t>
      </w:r>
      <w:r w:rsidR="00660352">
        <w:rPr>
          <w:rFonts w:ascii="Arial" w:eastAsia="Times New Roman" w:hAnsi="Arial" w:cs="Arial"/>
          <w:lang w:eastAsia="en-GB"/>
        </w:rPr>
        <w:t xml:space="preserve">Improvement is featuring in this year’s LGA </w:t>
      </w:r>
      <w:r w:rsidR="0051367B">
        <w:rPr>
          <w:rFonts w:ascii="Arial" w:eastAsia="Times New Roman" w:hAnsi="Arial" w:cs="Arial"/>
          <w:lang w:eastAsia="en-GB"/>
        </w:rPr>
        <w:t xml:space="preserve">Annual </w:t>
      </w:r>
      <w:r w:rsidR="00660352">
        <w:rPr>
          <w:rFonts w:ascii="Arial" w:eastAsia="Times New Roman" w:hAnsi="Arial" w:cs="Arial"/>
          <w:lang w:eastAsia="en-GB"/>
        </w:rPr>
        <w:t>Conference</w:t>
      </w:r>
      <w:r w:rsidR="000C1F15">
        <w:rPr>
          <w:rFonts w:ascii="Arial" w:eastAsia="Times New Roman" w:hAnsi="Arial" w:cs="Arial"/>
          <w:lang w:eastAsia="en-GB"/>
        </w:rPr>
        <w:t xml:space="preserve"> from 28-30 June 2022</w:t>
      </w:r>
    </w:p>
    <w:p w14:paraId="6E8FEEF5" w14:textId="4235DCC8" w:rsidR="005C16EB"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763B1E9" w14:textId="66B0FABB" w:rsidR="002303E5" w:rsidRPr="002303E5" w:rsidRDefault="002303E5" w:rsidP="0097375B">
      <w:pPr>
        <w:pStyle w:val="Title3"/>
        <w:rPr>
          <w:b/>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Pr>
              <w:rFonts w:ascii="MS Gothic" w:eastAsia="MS Gothic" w:hAnsi="MS Gothic" w:hint="eastAsia"/>
              <w:b/>
              <w:bCs/>
              <w:i w:val="0"/>
              <w:iCs w:val="0"/>
            </w:rPr>
            <w:t>☒</w:t>
          </w:r>
        </w:sdtContent>
      </w:sdt>
    </w:p>
    <w:p w14:paraId="22CF0F7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C16EB" w:rsidRPr="001B1037" w14:paraId="7D541DA9" w14:textId="77777777" w:rsidTr="0C9E2FCF">
        <w:tc>
          <w:tcPr>
            <w:tcW w:w="9150" w:type="dxa"/>
            <w:tcBorders>
              <w:top w:val="single" w:sz="6" w:space="0" w:color="auto"/>
              <w:left w:val="single" w:sz="6" w:space="0" w:color="auto"/>
              <w:bottom w:val="single" w:sz="6" w:space="0" w:color="auto"/>
              <w:right w:val="single" w:sz="6" w:space="0" w:color="auto"/>
            </w:tcBorders>
            <w:shd w:val="clear" w:color="auto" w:fill="auto"/>
            <w:hideMark/>
          </w:tcPr>
          <w:p w14:paraId="7C90EF6A"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F3DB5A2" w14:textId="25AC6DEE" w:rsidR="005C16EB" w:rsidRPr="001B1037" w:rsidRDefault="0094586D" w:rsidP="005C16EB">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005C16EB" w:rsidRPr="001B1037">
              <w:rPr>
                <w:rFonts w:ascii="Arial" w:eastAsia="Times New Roman" w:hAnsi="Arial" w:cs="Arial"/>
                <w:b/>
                <w:bCs/>
                <w:lang w:eastAsia="en-GB"/>
              </w:rPr>
              <w:t>Recommendation</w:t>
            </w:r>
            <w:r w:rsidR="00EF345B">
              <w:rPr>
                <w:rFonts w:ascii="Arial" w:eastAsia="Times New Roman" w:hAnsi="Arial" w:cs="Arial"/>
                <w:b/>
                <w:bCs/>
                <w:lang w:eastAsia="en-GB"/>
              </w:rPr>
              <w:t>s</w:t>
            </w:r>
            <w:r w:rsidR="005C16EB" w:rsidRPr="001B1037">
              <w:rPr>
                <w:rFonts w:ascii="Arial" w:eastAsia="Times New Roman" w:hAnsi="Arial" w:cs="Arial"/>
                <w:lang w:eastAsia="en-GB"/>
              </w:rPr>
              <w:t> </w:t>
            </w:r>
          </w:p>
          <w:p w14:paraId="5D6DF91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2C0419A5" w14:textId="48A288DD" w:rsidR="00CE7ED0" w:rsidRDefault="008C2797" w:rsidP="003D2478">
            <w:pPr>
              <w:pStyle w:val="ListParagraph"/>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Improvement and Innovation Board to note the progress on the Innovation Zone</w:t>
            </w:r>
            <w:r w:rsidR="00CE7ED0">
              <w:rPr>
                <w:rFonts w:ascii="Arial" w:eastAsia="Times New Roman" w:hAnsi="Arial" w:cs="Arial"/>
                <w:lang w:eastAsia="en-GB"/>
              </w:rPr>
              <w:t>.</w:t>
            </w:r>
          </w:p>
          <w:p w14:paraId="77E59D20" w14:textId="67A88FD3" w:rsidR="008C2797" w:rsidRPr="00CE7ED0" w:rsidRDefault="00CE7ED0" w:rsidP="003D2478">
            <w:pPr>
              <w:pStyle w:val="ListParagraph"/>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Members encouraged to attend and promote the Innovation Zone at this year’s annual conference. </w:t>
            </w:r>
            <w:r w:rsidR="008C2797" w:rsidRPr="00CE7ED0">
              <w:rPr>
                <w:rFonts w:ascii="Arial" w:eastAsia="Times New Roman" w:hAnsi="Arial" w:cs="Arial"/>
                <w:lang w:eastAsia="en-GB"/>
              </w:rPr>
              <w:t xml:space="preserve"> </w:t>
            </w:r>
          </w:p>
          <w:p w14:paraId="0E9A7BBD" w14:textId="5AAE75EA" w:rsidR="005C16EB" w:rsidRDefault="007C0EEF" w:rsidP="003D2478">
            <w:pPr>
              <w:pStyle w:val="ListParagraph"/>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Improvement and Innovation Board</w:t>
            </w:r>
            <w:r w:rsidR="004605D8">
              <w:rPr>
                <w:rFonts w:ascii="Arial" w:eastAsia="Times New Roman" w:hAnsi="Arial" w:cs="Arial"/>
                <w:lang w:eastAsia="en-GB"/>
              </w:rPr>
              <w:t xml:space="preserve"> </w:t>
            </w:r>
            <w:r w:rsidR="00660352">
              <w:rPr>
                <w:rFonts w:ascii="Arial" w:eastAsia="Times New Roman" w:hAnsi="Arial" w:cs="Arial"/>
                <w:lang w:eastAsia="en-GB"/>
              </w:rPr>
              <w:t xml:space="preserve">to note how Improvement </w:t>
            </w:r>
            <w:r w:rsidR="0051367B">
              <w:rPr>
                <w:rFonts w:ascii="Arial" w:eastAsia="Times New Roman" w:hAnsi="Arial" w:cs="Arial"/>
                <w:lang w:eastAsia="en-GB"/>
              </w:rPr>
              <w:t>will feature</w:t>
            </w:r>
            <w:r w:rsidR="00660352">
              <w:rPr>
                <w:rFonts w:ascii="Arial" w:eastAsia="Times New Roman" w:hAnsi="Arial" w:cs="Arial"/>
                <w:lang w:eastAsia="en-GB"/>
              </w:rPr>
              <w:t xml:space="preserve"> in this year’s LGA </w:t>
            </w:r>
            <w:r w:rsidR="0051367B">
              <w:rPr>
                <w:rFonts w:ascii="Arial" w:eastAsia="Times New Roman" w:hAnsi="Arial" w:cs="Arial"/>
                <w:lang w:eastAsia="en-GB"/>
              </w:rPr>
              <w:t xml:space="preserve">Annual </w:t>
            </w:r>
            <w:r w:rsidR="00660352">
              <w:rPr>
                <w:rFonts w:ascii="Arial" w:eastAsia="Times New Roman" w:hAnsi="Arial" w:cs="Arial"/>
                <w:lang w:eastAsia="en-GB"/>
              </w:rPr>
              <w:t xml:space="preserve">Conference 2022 in </w:t>
            </w:r>
            <w:r w:rsidR="0051367B">
              <w:rPr>
                <w:rFonts w:ascii="Arial" w:eastAsia="Times New Roman" w:hAnsi="Arial" w:cs="Arial"/>
                <w:lang w:eastAsia="en-GB"/>
              </w:rPr>
              <w:t xml:space="preserve">Harrogate </w:t>
            </w:r>
            <w:r w:rsidR="000C1F15">
              <w:rPr>
                <w:rFonts w:ascii="Arial" w:eastAsia="Times New Roman" w:hAnsi="Arial" w:cs="Arial"/>
                <w:lang w:eastAsia="en-GB"/>
              </w:rPr>
              <w:t>from 28-30 June 2022.</w:t>
            </w:r>
          </w:p>
          <w:p w14:paraId="5789AB52"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77E4254" w14:textId="27132CDA" w:rsidR="005C16EB" w:rsidRPr="001B1037" w:rsidRDefault="0094586D" w:rsidP="005C16EB">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 xml:space="preserve"> </w:t>
            </w:r>
            <w:r w:rsidR="005C16EB" w:rsidRPr="001B1037">
              <w:rPr>
                <w:rFonts w:ascii="Arial" w:eastAsia="Times New Roman" w:hAnsi="Arial" w:cs="Arial"/>
                <w:b/>
                <w:bCs/>
                <w:lang w:eastAsia="en-GB"/>
              </w:rPr>
              <w:t>Action</w:t>
            </w:r>
            <w:r w:rsidR="005C16EB" w:rsidRPr="001B1037">
              <w:rPr>
                <w:rFonts w:ascii="Arial" w:eastAsia="Times New Roman" w:hAnsi="Arial" w:cs="Arial"/>
                <w:lang w:eastAsia="en-GB"/>
              </w:rPr>
              <w:t> </w:t>
            </w:r>
          </w:p>
          <w:p w14:paraId="21C36CAE"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12D12B8" w14:textId="496D512F" w:rsidR="005C16EB" w:rsidRDefault="005C16EB" w:rsidP="003D2478">
            <w:pPr>
              <w:pStyle w:val="ListParagraph"/>
              <w:numPr>
                <w:ilvl w:val="0"/>
                <w:numId w:val="4"/>
              </w:numPr>
              <w:spacing w:after="0" w:line="240" w:lineRule="auto"/>
              <w:textAlignment w:val="baseline"/>
              <w:rPr>
                <w:rFonts w:ascii="Arial" w:eastAsia="Times New Roman" w:hAnsi="Arial" w:cs="Arial"/>
                <w:lang w:eastAsia="en-GB"/>
              </w:rPr>
            </w:pPr>
            <w:r w:rsidRPr="00EE1AA5">
              <w:rPr>
                <w:rFonts w:ascii="Arial" w:eastAsia="Times New Roman" w:hAnsi="Arial" w:cs="Arial"/>
                <w:lang w:eastAsia="en-GB"/>
              </w:rPr>
              <w:t>Officers to progress</w:t>
            </w:r>
            <w:r w:rsidR="00660352">
              <w:rPr>
                <w:rFonts w:ascii="Arial" w:eastAsia="Times New Roman" w:hAnsi="Arial" w:cs="Arial"/>
                <w:lang w:eastAsia="en-GB"/>
              </w:rPr>
              <w:t xml:space="preserve"> any comments from the Board that can either be actioned for this year’s Conference,</w:t>
            </w:r>
            <w:r w:rsidR="00EC49F4">
              <w:rPr>
                <w:rFonts w:ascii="Arial" w:eastAsia="Times New Roman" w:hAnsi="Arial" w:cs="Arial"/>
                <w:lang w:eastAsia="en-GB"/>
              </w:rPr>
              <w:t xml:space="preserve"> including the Innovation Zone,</w:t>
            </w:r>
            <w:r w:rsidR="00660352">
              <w:rPr>
                <w:rFonts w:ascii="Arial" w:eastAsia="Times New Roman" w:hAnsi="Arial" w:cs="Arial"/>
                <w:lang w:eastAsia="en-GB"/>
              </w:rPr>
              <w:t xml:space="preserve"> or to be incorporated into the planning of next year’s Conference.</w:t>
            </w:r>
          </w:p>
          <w:p w14:paraId="01D06566" w14:textId="1FA366E1" w:rsidR="00CE7ED0" w:rsidRPr="00EE1AA5" w:rsidRDefault="00CE7ED0" w:rsidP="00CE7ED0">
            <w:pPr>
              <w:pStyle w:val="ListParagraph"/>
              <w:spacing w:after="0" w:line="240" w:lineRule="auto"/>
              <w:textAlignment w:val="baseline"/>
              <w:rPr>
                <w:rFonts w:ascii="Arial" w:eastAsia="Times New Roman" w:hAnsi="Arial" w:cs="Arial"/>
                <w:lang w:eastAsia="en-GB"/>
              </w:rPr>
            </w:pPr>
          </w:p>
          <w:p w14:paraId="19340FF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c>
      </w:tr>
    </w:tbl>
    <w:p w14:paraId="1F02D46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A9C598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B225FA9"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6277"/>
      </w:tblGrid>
      <w:tr w:rsidR="005C16EB" w:rsidRPr="001B1037" w14:paraId="2FBA9C75" w14:textId="77777777" w:rsidTr="005C16EB">
        <w:tc>
          <w:tcPr>
            <w:tcW w:w="2760" w:type="dxa"/>
            <w:tcBorders>
              <w:top w:val="nil"/>
              <w:left w:val="nil"/>
              <w:bottom w:val="nil"/>
              <w:right w:val="nil"/>
            </w:tcBorders>
            <w:shd w:val="clear" w:color="auto" w:fill="auto"/>
            <w:hideMark/>
          </w:tcPr>
          <w:p w14:paraId="20BCC0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Contact officer:</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0428E3DF" w14:textId="7E8C806C" w:rsidR="005C16EB" w:rsidRPr="001B1037" w:rsidRDefault="00EC49F4" w:rsidP="005C16EB">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Henry Butt </w:t>
            </w:r>
          </w:p>
        </w:tc>
      </w:tr>
      <w:tr w:rsidR="001B1037" w:rsidRPr="001B1037" w14:paraId="4E5BF1E6" w14:textId="77777777" w:rsidTr="005C16EB">
        <w:tc>
          <w:tcPr>
            <w:tcW w:w="2760" w:type="dxa"/>
            <w:tcBorders>
              <w:top w:val="nil"/>
              <w:left w:val="nil"/>
              <w:bottom w:val="nil"/>
              <w:right w:val="nil"/>
            </w:tcBorders>
            <w:shd w:val="clear" w:color="auto" w:fill="auto"/>
            <w:hideMark/>
          </w:tcPr>
          <w:p w14:paraId="2511020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Position:</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1888ACDA" w14:textId="5FD2D565" w:rsidR="005C16EB" w:rsidRPr="001B1037" w:rsidRDefault="00EC49F4" w:rsidP="005C16EB">
            <w:pPr>
              <w:spacing w:after="0" w:line="240" w:lineRule="auto"/>
              <w:textAlignment w:val="baseline"/>
              <w:rPr>
                <w:rFonts w:ascii="Arial" w:eastAsia="Times New Roman" w:hAnsi="Arial" w:cs="Arial"/>
                <w:lang w:eastAsia="en-GB"/>
              </w:rPr>
            </w:pPr>
            <w:r>
              <w:rPr>
                <w:rFonts w:ascii="Arial" w:eastAsia="Times New Roman" w:hAnsi="Arial" w:cs="Arial"/>
                <w:lang w:eastAsia="en-GB"/>
              </w:rPr>
              <w:t>Improvement Strategy Advisor</w:t>
            </w:r>
          </w:p>
        </w:tc>
      </w:tr>
      <w:tr w:rsidR="001B1037" w:rsidRPr="001B1037" w14:paraId="6AFBFFD1" w14:textId="77777777" w:rsidTr="005C16EB">
        <w:tc>
          <w:tcPr>
            <w:tcW w:w="2760" w:type="dxa"/>
            <w:tcBorders>
              <w:top w:val="nil"/>
              <w:left w:val="nil"/>
              <w:bottom w:val="nil"/>
              <w:right w:val="nil"/>
            </w:tcBorders>
            <w:shd w:val="clear" w:color="auto" w:fill="auto"/>
            <w:hideMark/>
          </w:tcPr>
          <w:p w14:paraId="385BE21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Phone no:</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37FC7407" w14:textId="185E33EC" w:rsidR="005C16EB" w:rsidRPr="00666689" w:rsidRDefault="00666689" w:rsidP="00AB6961">
            <w:pPr>
              <w:rPr>
                <w:rFonts w:ascii="Arial" w:hAnsi="Arial" w:cs="Arial"/>
                <w:lang w:eastAsia="en-GB"/>
              </w:rPr>
            </w:pPr>
            <w:r>
              <w:rPr>
                <w:rFonts w:ascii="Arial" w:hAnsi="Arial" w:cs="Arial"/>
                <w:lang w:eastAsia="en-GB"/>
              </w:rPr>
              <w:t>07818 577541</w:t>
            </w:r>
          </w:p>
        </w:tc>
      </w:tr>
      <w:tr w:rsidR="005C16EB" w:rsidRPr="001B1037" w14:paraId="55360191" w14:textId="77777777" w:rsidTr="005C16EB">
        <w:trPr>
          <w:trHeight w:val="495"/>
        </w:trPr>
        <w:tc>
          <w:tcPr>
            <w:tcW w:w="2760" w:type="dxa"/>
            <w:tcBorders>
              <w:top w:val="nil"/>
              <w:left w:val="nil"/>
              <w:bottom w:val="nil"/>
              <w:right w:val="nil"/>
            </w:tcBorders>
            <w:shd w:val="clear" w:color="auto" w:fill="auto"/>
            <w:hideMark/>
          </w:tcPr>
          <w:p w14:paraId="6091D582" w14:textId="77777777" w:rsidR="005C16EB" w:rsidRPr="00666689" w:rsidRDefault="005C16EB" w:rsidP="005C16EB">
            <w:pPr>
              <w:spacing w:after="0" w:line="240" w:lineRule="auto"/>
              <w:textAlignment w:val="baseline"/>
              <w:rPr>
                <w:rFonts w:ascii="Arial" w:eastAsia="Times New Roman" w:hAnsi="Arial" w:cs="Arial"/>
                <w:lang w:eastAsia="en-GB"/>
              </w:rPr>
            </w:pPr>
            <w:r w:rsidRPr="00666689">
              <w:rPr>
                <w:rFonts w:ascii="Arial" w:eastAsia="Times New Roman" w:hAnsi="Arial" w:cs="Arial"/>
                <w:b/>
                <w:bCs/>
                <w:lang w:eastAsia="en-GB"/>
              </w:rPr>
              <w:t>Email:</w:t>
            </w:r>
            <w:r w:rsidRPr="00666689">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55C13855" w14:textId="77777777" w:rsidR="00EC49F4" w:rsidRPr="00AF33BD" w:rsidRDefault="004F26B7" w:rsidP="005C16EB">
            <w:pPr>
              <w:spacing w:after="0" w:line="240" w:lineRule="auto"/>
              <w:textAlignment w:val="baseline"/>
              <w:rPr>
                <w:rFonts w:ascii="Arial" w:eastAsia="Times New Roman" w:hAnsi="Arial" w:cs="Arial"/>
                <w:shd w:val="clear" w:color="auto" w:fill="E1E3E6"/>
                <w:lang w:eastAsia="en-GB"/>
              </w:rPr>
            </w:pPr>
            <w:hyperlink r:id="rId11" w:history="1">
              <w:r w:rsidR="00EC49F4" w:rsidRPr="00666689">
                <w:rPr>
                  <w:rStyle w:val="Hyperlink"/>
                  <w:rFonts w:ascii="Arial" w:eastAsia="Times New Roman" w:hAnsi="Arial" w:cs="Arial"/>
                  <w:shd w:val="clear" w:color="auto" w:fill="E1E3E6"/>
                  <w:lang w:eastAsia="en-GB"/>
                </w:rPr>
                <w:t>Henry.butt@local.gov.uk</w:t>
              </w:r>
            </w:hyperlink>
            <w:r w:rsidR="00EC49F4" w:rsidRPr="00AF33BD">
              <w:rPr>
                <w:rFonts w:ascii="Arial" w:eastAsia="Times New Roman" w:hAnsi="Arial" w:cs="Arial"/>
                <w:shd w:val="clear" w:color="auto" w:fill="E1E3E6"/>
                <w:lang w:eastAsia="en-GB"/>
              </w:rPr>
              <w:t xml:space="preserve"> </w:t>
            </w:r>
          </w:p>
          <w:p w14:paraId="2AF6B2CC" w14:textId="6F27AADD" w:rsidR="005C16EB" w:rsidRPr="001B1037" w:rsidRDefault="005C16EB" w:rsidP="005C16EB">
            <w:pPr>
              <w:spacing w:after="0" w:line="240" w:lineRule="auto"/>
              <w:textAlignment w:val="baseline"/>
              <w:rPr>
                <w:rFonts w:ascii="Arial" w:eastAsia="Times New Roman" w:hAnsi="Arial" w:cs="Arial"/>
                <w:lang w:eastAsia="en-GB"/>
              </w:rPr>
            </w:pPr>
          </w:p>
        </w:tc>
      </w:tr>
    </w:tbl>
    <w:p w14:paraId="13E7002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1FFCAD69"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75F22E75" w14:textId="77777777" w:rsidR="005C16EB" w:rsidRPr="001B1037" w:rsidRDefault="005C16EB">
      <w:pPr>
        <w:rPr>
          <w:rFonts w:ascii="Arial" w:eastAsia="Times New Roman" w:hAnsi="Arial" w:cs="Arial"/>
          <w:b/>
          <w:bCs/>
          <w:lang w:eastAsia="en-GB"/>
        </w:rPr>
      </w:pPr>
      <w:r w:rsidRPr="001B1037">
        <w:rPr>
          <w:rFonts w:ascii="Arial" w:eastAsia="Times New Roman" w:hAnsi="Arial" w:cs="Arial"/>
          <w:b/>
          <w:bCs/>
          <w:lang w:eastAsia="en-GB"/>
        </w:rPr>
        <w:br w:type="page"/>
      </w:r>
    </w:p>
    <w:p w14:paraId="694C2AB7" w14:textId="283EE0A7" w:rsidR="005C16EB" w:rsidRPr="008A2305" w:rsidRDefault="0051367B" w:rsidP="005C16EB">
      <w:pPr>
        <w:spacing w:after="0" w:line="240" w:lineRule="auto"/>
        <w:textAlignment w:val="baseline"/>
        <w:rPr>
          <w:rFonts w:ascii="Arial" w:eastAsia="Times New Roman" w:hAnsi="Arial" w:cs="Arial"/>
          <w:sz w:val="24"/>
          <w:szCs w:val="24"/>
          <w:lang w:eastAsia="en-GB"/>
        </w:rPr>
      </w:pPr>
      <w:r w:rsidRPr="008A2305">
        <w:rPr>
          <w:rFonts w:ascii="Arial" w:eastAsia="Times New Roman" w:hAnsi="Arial" w:cs="Arial"/>
          <w:b/>
          <w:bCs/>
          <w:sz w:val="24"/>
          <w:szCs w:val="24"/>
          <w:lang w:eastAsia="en-GB"/>
        </w:rPr>
        <w:lastRenderedPageBreak/>
        <w:t xml:space="preserve">LGA </w:t>
      </w:r>
      <w:r w:rsidR="00EC49F4" w:rsidRPr="008A2305">
        <w:rPr>
          <w:rFonts w:ascii="Arial" w:eastAsia="Times New Roman" w:hAnsi="Arial" w:cs="Arial"/>
          <w:b/>
          <w:bCs/>
          <w:sz w:val="24"/>
          <w:szCs w:val="24"/>
          <w:lang w:eastAsia="en-GB"/>
        </w:rPr>
        <w:t xml:space="preserve">Innovation Zone and Wider Conference Update </w:t>
      </w:r>
    </w:p>
    <w:p w14:paraId="2A0FA46B" w14:textId="0425CBFC" w:rsidR="005C16EB" w:rsidRPr="008A2305" w:rsidRDefault="005C16EB" w:rsidP="005C16EB">
      <w:pPr>
        <w:spacing w:after="0" w:line="240" w:lineRule="auto"/>
        <w:textAlignment w:val="baseline"/>
        <w:rPr>
          <w:rFonts w:ascii="Arial" w:eastAsia="Times New Roman" w:hAnsi="Arial" w:cs="Arial"/>
          <w:sz w:val="24"/>
          <w:szCs w:val="24"/>
          <w:lang w:eastAsia="en-GB"/>
        </w:rPr>
      </w:pPr>
    </w:p>
    <w:p w14:paraId="352372F7" w14:textId="77777777" w:rsidR="005C16EB" w:rsidRPr="008A2305" w:rsidRDefault="005C16EB" w:rsidP="00B25790">
      <w:pPr>
        <w:pStyle w:val="ListParagraph"/>
        <w:numPr>
          <w:ilvl w:val="0"/>
          <w:numId w:val="1"/>
        </w:numPr>
        <w:spacing w:after="0" w:line="240" w:lineRule="auto"/>
        <w:textAlignment w:val="baseline"/>
        <w:rPr>
          <w:rFonts w:ascii="Arial" w:eastAsia="Times New Roman" w:hAnsi="Arial" w:cs="Arial"/>
          <w:sz w:val="24"/>
          <w:szCs w:val="24"/>
          <w:lang w:eastAsia="en-GB"/>
        </w:rPr>
      </w:pPr>
      <w:r w:rsidRPr="008A2305">
        <w:rPr>
          <w:rFonts w:ascii="Arial" w:eastAsia="Times New Roman" w:hAnsi="Arial" w:cs="Arial"/>
          <w:b/>
          <w:bCs/>
          <w:sz w:val="24"/>
          <w:szCs w:val="24"/>
          <w:lang w:eastAsia="en-GB"/>
        </w:rPr>
        <w:t>Background</w:t>
      </w:r>
      <w:r w:rsidRPr="008A2305">
        <w:rPr>
          <w:rFonts w:ascii="Arial" w:eastAsia="Times New Roman" w:hAnsi="Arial" w:cs="Arial"/>
          <w:sz w:val="24"/>
          <w:szCs w:val="24"/>
          <w:lang w:eastAsia="en-GB"/>
        </w:rPr>
        <w:t> </w:t>
      </w:r>
    </w:p>
    <w:p w14:paraId="2BFE3C42" w14:textId="397E2A4B" w:rsidR="005C16EB" w:rsidRPr="008A2305" w:rsidRDefault="005C16EB" w:rsidP="0007148E">
      <w:pPr>
        <w:spacing w:after="0" w:line="240" w:lineRule="auto"/>
        <w:ind w:firstLine="60"/>
        <w:textAlignment w:val="baseline"/>
        <w:rPr>
          <w:rFonts w:ascii="Arial" w:eastAsia="Times New Roman" w:hAnsi="Arial" w:cs="Arial"/>
          <w:sz w:val="24"/>
          <w:szCs w:val="24"/>
          <w:lang w:eastAsia="en-GB"/>
        </w:rPr>
      </w:pPr>
    </w:p>
    <w:p w14:paraId="0A5F8AA0" w14:textId="370019C5" w:rsidR="002E56EB" w:rsidRPr="009B1CCC" w:rsidRDefault="005C16EB" w:rsidP="009B1CCC">
      <w:pPr>
        <w:pStyle w:val="ListParagraph"/>
        <w:numPr>
          <w:ilvl w:val="1"/>
          <w:numId w:val="2"/>
        </w:numPr>
        <w:spacing w:after="0" w:line="240" w:lineRule="auto"/>
        <w:ind w:left="709" w:hanging="502"/>
        <w:textAlignment w:val="baseline"/>
        <w:rPr>
          <w:rFonts w:ascii="Arial" w:eastAsia="Times New Roman" w:hAnsi="Arial" w:cs="Arial"/>
          <w:lang w:eastAsia="en-GB"/>
        </w:rPr>
      </w:pPr>
      <w:r w:rsidRPr="009B1CCC">
        <w:rPr>
          <w:rFonts w:ascii="Arial" w:eastAsia="Times New Roman" w:hAnsi="Arial" w:cs="Arial"/>
          <w:lang w:eastAsia="en-GB"/>
        </w:rPr>
        <w:t>The LGA’</w:t>
      </w:r>
      <w:r w:rsidR="0051367B" w:rsidRPr="009B1CCC">
        <w:rPr>
          <w:rFonts w:ascii="Arial" w:eastAsia="Times New Roman" w:hAnsi="Arial" w:cs="Arial"/>
          <w:lang w:eastAsia="en-GB"/>
        </w:rPr>
        <w:t>s Conference</w:t>
      </w:r>
      <w:r w:rsidR="00872839" w:rsidRPr="009B1CCC">
        <w:rPr>
          <w:rFonts w:ascii="Arial" w:eastAsia="Times New Roman" w:hAnsi="Arial" w:cs="Arial"/>
          <w:lang w:eastAsia="en-GB"/>
        </w:rPr>
        <w:t xml:space="preserve"> is set to</w:t>
      </w:r>
      <w:r w:rsidR="0051367B" w:rsidRPr="009B1CCC">
        <w:rPr>
          <w:rFonts w:ascii="Arial" w:eastAsia="Times New Roman" w:hAnsi="Arial" w:cs="Arial"/>
          <w:lang w:eastAsia="en-GB"/>
        </w:rPr>
        <w:t xml:space="preserve"> take place </w:t>
      </w:r>
      <w:r w:rsidR="00872839" w:rsidRPr="009B1CCC">
        <w:rPr>
          <w:rFonts w:ascii="Arial" w:eastAsia="Times New Roman" w:hAnsi="Arial" w:cs="Arial"/>
          <w:lang w:eastAsia="en-GB"/>
        </w:rPr>
        <w:t>on June 2</w:t>
      </w:r>
      <w:r w:rsidR="00E365BC" w:rsidRPr="009B1CCC">
        <w:rPr>
          <w:rFonts w:ascii="Arial" w:eastAsia="Times New Roman" w:hAnsi="Arial" w:cs="Arial"/>
          <w:lang w:eastAsia="en-GB"/>
        </w:rPr>
        <w:t>8</w:t>
      </w:r>
      <w:r w:rsidR="00872839" w:rsidRPr="009B1CCC">
        <w:rPr>
          <w:rFonts w:ascii="Arial" w:eastAsia="Times New Roman" w:hAnsi="Arial" w:cs="Arial"/>
          <w:vertAlign w:val="superscript"/>
          <w:lang w:eastAsia="en-GB"/>
        </w:rPr>
        <w:t>th</w:t>
      </w:r>
      <w:r w:rsidR="00872839" w:rsidRPr="009B1CCC">
        <w:rPr>
          <w:rFonts w:ascii="Arial" w:eastAsia="Times New Roman" w:hAnsi="Arial" w:cs="Arial"/>
          <w:lang w:eastAsia="en-GB"/>
        </w:rPr>
        <w:t xml:space="preserve"> – June </w:t>
      </w:r>
      <w:r w:rsidR="00E365BC" w:rsidRPr="009B1CCC">
        <w:rPr>
          <w:rFonts w:ascii="Arial" w:eastAsia="Times New Roman" w:hAnsi="Arial" w:cs="Arial"/>
          <w:lang w:eastAsia="en-GB"/>
        </w:rPr>
        <w:t>30</w:t>
      </w:r>
      <w:r w:rsidR="00872839" w:rsidRPr="009B1CCC">
        <w:rPr>
          <w:rFonts w:ascii="Arial" w:eastAsia="Times New Roman" w:hAnsi="Arial" w:cs="Arial"/>
          <w:vertAlign w:val="superscript"/>
          <w:lang w:eastAsia="en-GB"/>
        </w:rPr>
        <w:t>th</w:t>
      </w:r>
      <w:proofErr w:type="gramStart"/>
      <w:r w:rsidR="00872839" w:rsidRPr="009B1CCC">
        <w:rPr>
          <w:rFonts w:ascii="Arial" w:eastAsia="Times New Roman" w:hAnsi="Arial" w:cs="Arial"/>
          <w:lang w:eastAsia="en-GB"/>
        </w:rPr>
        <w:t xml:space="preserve"> 2022</w:t>
      </w:r>
      <w:proofErr w:type="gramEnd"/>
      <w:r w:rsidR="00872839" w:rsidRPr="009B1CCC">
        <w:rPr>
          <w:rFonts w:ascii="Arial" w:eastAsia="Times New Roman" w:hAnsi="Arial" w:cs="Arial"/>
          <w:lang w:eastAsia="en-GB"/>
        </w:rPr>
        <w:t xml:space="preserve"> in Harrogate </w:t>
      </w:r>
      <w:r w:rsidR="003271B0" w:rsidRPr="009B1CCC">
        <w:rPr>
          <w:rFonts w:ascii="Arial" w:eastAsia="Times New Roman" w:hAnsi="Arial" w:cs="Arial"/>
          <w:lang w:eastAsia="en-GB"/>
        </w:rPr>
        <w:t>Convention Centre.</w:t>
      </w:r>
    </w:p>
    <w:p w14:paraId="19E96D11" w14:textId="77777777" w:rsidR="00B70DFF" w:rsidRPr="009B1CCC" w:rsidRDefault="00B70DFF" w:rsidP="009B1CCC">
      <w:pPr>
        <w:pStyle w:val="ListParagraph"/>
        <w:spacing w:after="0" w:line="240" w:lineRule="auto"/>
        <w:ind w:left="709" w:hanging="502"/>
        <w:textAlignment w:val="baseline"/>
        <w:rPr>
          <w:rFonts w:ascii="Arial" w:eastAsia="Times New Roman" w:hAnsi="Arial" w:cs="Arial"/>
          <w:lang w:eastAsia="en-GB"/>
        </w:rPr>
      </w:pPr>
    </w:p>
    <w:p w14:paraId="4B78107A" w14:textId="1D507338" w:rsidR="002E56EB" w:rsidRPr="009B1CCC" w:rsidRDefault="002E56EB" w:rsidP="009B1CCC">
      <w:pPr>
        <w:pStyle w:val="ListParagraph"/>
        <w:numPr>
          <w:ilvl w:val="1"/>
          <w:numId w:val="2"/>
        </w:numPr>
        <w:spacing w:after="0" w:line="240" w:lineRule="auto"/>
        <w:ind w:left="709" w:hanging="502"/>
        <w:textAlignment w:val="baseline"/>
        <w:rPr>
          <w:rFonts w:ascii="Arial" w:eastAsia="Times New Roman" w:hAnsi="Arial" w:cs="Arial"/>
          <w:lang w:eastAsia="en-GB"/>
        </w:rPr>
      </w:pPr>
      <w:r w:rsidRPr="009B1CCC">
        <w:rPr>
          <w:rFonts w:ascii="Arial" w:hAnsi="Arial" w:cs="Arial"/>
        </w:rPr>
        <w:t xml:space="preserve">The Innovation Zone (IZ) is a </w:t>
      </w:r>
      <w:r w:rsidR="00A84543" w:rsidRPr="009B1CCC">
        <w:rPr>
          <w:rFonts w:ascii="Arial" w:hAnsi="Arial" w:cs="Arial"/>
        </w:rPr>
        <w:t xml:space="preserve">significant </w:t>
      </w:r>
      <w:r w:rsidRPr="009B1CCC">
        <w:rPr>
          <w:rFonts w:ascii="Arial" w:hAnsi="Arial" w:cs="Arial"/>
        </w:rPr>
        <w:t xml:space="preserve">part of the LGA’s Annual conference. The IZ offers a vibrant and creative space   taking place within the wider conference – involving a series of open, walk-in, sessions highlighting exciting and </w:t>
      </w:r>
      <w:r w:rsidR="00B43885" w:rsidRPr="009B1CCC">
        <w:rPr>
          <w:rFonts w:ascii="Arial" w:hAnsi="Arial" w:cs="Arial"/>
        </w:rPr>
        <w:t>i</w:t>
      </w:r>
      <w:r w:rsidRPr="009B1CCC">
        <w:rPr>
          <w:rFonts w:ascii="Arial" w:hAnsi="Arial" w:cs="Arial"/>
        </w:rPr>
        <w:t>nnovative ideas of significance to the local government sector.</w:t>
      </w:r>
    </w:p>
    <w:p w14:paraId="4E2AB817" w14:textId="77777777" w:rsidR="00B70DFF" w:rsidRPr="009B1CCC" w:rsidRDefault="00B70DFF" w:rsidP="009B1CCC">
      <w:pPr>
        <w:pStyle w:val="ListParagraph"/>
        <w:ind w:left="709" w:hanging="502"/>
        <w:rPr>
          <w:rFonts w:ascii="Arial" w:eastAsia="Times New Roman" w:hAnsi="Arial" w:cs="Arial"/>
          <w:lang w:eastAsia="en-GB"/>
        </w:rPr>
      </w:pPr>
    </w:p>
    <w:p w14:paraId="76A1956B" w14:textId="1336754C" w:rsidR="00CC0184" w:rsidRPr="009B1CCC" w:rsidRDefault="002E56EB" w:rsidP="009B1CCC">
      <w:pPr>
        <w:pStyle w:val="ListParagraph"/>
        <w:numPr>
          <w:ilvl w:val="1"/>
          <w:numId w:val="2"/>
        </w:numPr>
        <w:spacing w:after="0" w:line="240" w:lineRule="auto"/>
        <w:ind w:left="709" w:hanging="502"/>
        <w:textAlignment w:val="baseline"/>
        <w:rPr>
          <w:rFonts w:ascii="Arial" w:eastAsia="Times New Roman" w:hAnsi="Arial" w:cs="Arial"/>
          <w:lang w:eastAsia="en-GB"/>
        </w:rPr>
      </w:pPr>
      <w:r w:rsidRPr="009B1CCC">
        <w:rPr>
          <w:rFonts w:ascii="Arial" w:hAnsi="Arial" w:cs="Arial"/>
        </w:rPr>
        <w:t>Session featured are being delivered by councils as well as public sector and private sector organisations, provided that their content links to local government.</w:t>
      </w:r>
    </w:p>
    <w:p w14:paraId="19DC26FF" w14:textId="77777777" w:rsidR="009B1CCC" w:rsidRPr="009B1CCC" w:rsidRDefault="009B1CCC" w:rsidP="009B1CCC">
      <w:pPr>
        <w:pStyle w:val="ListParagraph"/>
        <w:ind w:left="709" w:hanging="502"/>
        <w:rPr>
          <w:rFonts w:ascii="Arial" w:eastAsia="Times New Roman" w:hAnsi="Arial" w:cs="Arial"/>
          <w:lang w:eastAsia="en-GB"/>
        </w:rPr>
      </w:pPr>
    </w:p>
    <w:p w14:paraId="535A713D" w14:textId="417271B5" w:rsidR="005C16EB" w:rsidRPr="009B1CCC" w:rsidRDefault="002C1133" w:rsidP="009B1CCC">
      <w:pPr>
        <w:pStyle w:val="ListParagraph"/>
        <w:numPr>
          <w:ilvl w:val="1"/>
          <w:numId w:val="2"/>
        </w:numPr>
        <w:spacing w:after="0" w:line="240" w:lineRule="auto"/>
        <w:ind w:left="709" w:hanging="502"/>
        <w:textAlignment w:val="baseline"/>
        <w:rPr>
          <w:rFonts w:ascii="Arial" w:eastAsia="Times New Roman" w:hAnsi="Arial" w:cs="Arial"/>
          <w:lang w:eastAsia="en-GB"/>
        </w:rPr>
      </w:pPr>
      <w:r w:rsidRPr="009B1CCC">
        <w:rPr>
          <w:rFonts w:ascii="Arial" w:eastAsia="Times New Roman" w:hAnsi="Arial" w:cs="Arial"/>
          <w:lang w:eastAsia="en-GB"/>
        </w:rPr>
        <w:t xml:space="preserve">For the wider conference, </w:t>
      </w:r>
      <w:r w:rsidR="00774610" w:rsidRPr="009B1CCC">
        <w:rPr>
          <w:rFonts w:ascii="Arial" w:eastAsia="Times New Roman" w:hAnsi="Arial" w:cs="Arial"/>
          <w:lang w:eastAsia="en-GB"/>
        </w:rPr>
        <w:t>t</w:t>
      </w:r>
      <w:r w:rsidR="00417D1A" w:rsidRPr="009B1CCC">
        <w:rPr>
          <w:rFonts w:ascii="Arial" w:eastAsia="Times New Roman" w:hAnsi="Arial" w:cs="Arial"/>
          <w:lang w:eastAsia="en-GB"/>
        </w:rPr>
        <w:t xml:space="preserve">raditionally topics for inclusion in plenaries and workshops have been sourced from the across the </w:t>
      </w:r>
      <w:proofErr w:type="gramStart"/>
      <w:r w:rsidR="00417D1A" w:rsidRPr="009B1CCC">
        <w:rPr>
          <w:rFonts w:ascii="Arial" w:eastAsia="Times New Roman" w:hAnsi="Arial" w:cs="Arial"/>
          <w:lang w:eastAsia="en-GB"/>
        </w:rPr>
        <w:t>organisation, and</w:t>
      </w:r>
      <w:proofErr w:type="gramEnd"/>
      <w:r w:rsidR="00417D1A" w:rsidRPr="009B1CCC">
        <w:rPr>
          <w:rFonts w:ascii="Arial" w:eastAsia="Times New Roman" w:hAnsi="Arial" w:cs="Arial"/>
          <w:lang w:eastAsia="en-GB"/>
        </w:rPr>
        <w:t xml:space="preserve"> finalised by the LGA Board where either policy or improvement colleagues lead on the session.</w:t>
      </w:r>
      <w:r w:rsidR="00B00F48" w:rsidRPr="009B1CCC">
        <w:rPr>
          <w:rFonts w:ascii="Arial" w:eastAsia="Times New Roman" w:hAnsi="Arial" w:cs="Arial"/>
          <w:lang w:eastAsia="en-GB"/>
        </w:rPr>
        <w:t xml:space="preserve"> </w:t>
      </w:r>
      <w:r w:rsidR="0051367B" w:rsidRPr="009B1CCC">
        <w:rPr>
          <w:rFonts w:ascii="Arial" w:eastAsia="Times New Roman" w:hAnsi="Arial" w:cs="Arial"/>
          <w:lang w:eastAsia="en-GB"/>
        </w:rPr>
        <w:t xml:space="preserve">As this is the first LGA in person Annual Conference for three years, it was decided to take a slightly difference approach in planning sessions this year. Instead of policy or improvement led topics being put forward, suggestions for key topic or issues were sourced from across the organisation with a view for sessions to be jointly delivered by policy and improvement colleagues wherever possible. </w:t>
      </w:r>
    </w:p>
    <w:p w14:paraId="179EBE9E" w14:textId="77777777" w:rsidR="009B1CCC" w:rsidRPr="009B1CCC" w:rsidRDefault="009B1CCC" w:rsidP="009B1CCC">
      <w:pPr>
        <w:pStyle w:val="ListParagraph"/>
        <w:ind w:left="709" w:hanging="502"/>
        <w:rPr>
          <w:rFonts w:ascii="Arial" w:eastAsia="Times New Roman" w:hAnsi="Arial" w:cs="Arial"/>
          <w:lang w:eastAsia="en-GB"/>
        </w:rPr>
      </w:pPr>
    </w:p>
    <w:p w14:paraId="5C19722C" w14:textId="17716488" w:rsidR="005C16EB" w:rsidRPr="009B1CCC" w:rsidRDefault="00977EC7" w:rsidP="009B1CCC">
      <w:pPr>
        <w:pStyle w:val="ListParagraph"/>
        <w:numPr>
          <w:ilvl w:val="1"/>
          <w:numId w:val="2"/>
        </w:numPr>
        <w:spacing w:after="0" w:line="240" w:lineRule="auto"/>
        <w:ind w:left="709" w:hanging="502"/>
        <w:textAlignment w:val="baseline"/>
        <w:rPr>
          <w:rFonts w:ascii="Arial" w:eastAsia="Times New Roman" w:hAnsi="Arial" w:cs="Arial"/>
          <w:lang w:eastAsia="en-GB"/>
        </w:rPr>
      </w:pPr>
      <w:r w:rsidRPr="009B1CCC">
        <w:rPr>
          <w:rFonts w:ascii="Arial" w:eastAsia="Times New Roman" w:hAnsi="Arial" w:cs="Arial"/>
          <w:lang w:eastAsia="en-GB"/>
        </w:rPr>
        <w:t>This report provides a</w:t>
      </w:r>
      <w:r w:rsidR="004D65BB" w:rsidRPr="009B1CCC">
        <w:rPr>
          <w:rFonts w:ascii="Arial" w:eastAsia="Times New Roman" w:hAnsi="Arial" w:cs="Arial"/>
          <w:lang w:eastAsia="en-GB"/>
        </w:rPr>
        <w:t xml:space="preserve"> detailed</w:t>
      </w:r>
      <w:r w:rsidRPr="009B1CCC">
        <w:rPr>
          <w:rFonts w:ascii="Arial" w:eastAsia="Times New Roman" w:hAnsi="Arial" w:cs="Arial"/>
          <w:lang w:eastAsia="en-GB"/>
        </w:rPr>
        <w:t xml:space="preserve"> update on</w:t>
      </w:r>
      <w:r w:rsidR="004D65BB" w:rsidRPr="009B1CCC">
        <w:rPr>
          <w:rFonts w:ascii="Arial" w:eastAsia="Times New Roman" w:hAnsi="Arial" w:cs="Arial"/>
          <w:lang w:eastAsia="en-GB"/>
        </w:rPr>
        <w:t xml:space="preserve"> IZ preparations and an overview on</w:t>
      </w:r>
      <w:r w:rsidRPr="009B1CCC">
        <w:rPr>
          <w:rFonts w:ascii="Arial" w:eastAsia="Times New Roman" w:hAnsi="Arial" w:cs="Arial"/>
          <w:lang w:eastAsia="en-GB"/>
        </w:rPr>
        <w:t xml:space="preserve"> </w:t>
      </w:r>
      <w:r w:rsidR="0051367B" w:rsidRPr="009B1CCC">
        <w:rPr>
          <w:rFonts w:ascii="Arial" w:eastAsia="Times New Roman" w:hAnsi="Arial" w:cs="Arial"/>
          <w:lang w:eastAsia="en-GB"/>
        </w:rPr>
        <w:t>how improvement is featuring in the Conference across the workshop and plenary sessions</w:t>
      </w:r>
      <w:r w:rsidR="003271B0" w:rsidRPr="009B1CCC">
        <w:rPr>
          <w:rFonts w:ascii="Arial" w:eastAsia="Times New Roman" w:hAnsi="Arial" w:cs="Arial"/>
          <w:lang w:eastAsia="en-GB"/>
        </w:rPr>
        <w:t>.</w:t>
      </w:r>
    </w:p>
    <w:p w14:paraId="4C0D6BA4" w14:textId="77777777" w:rsidR="00322096" w:rsidRPr="008A2305" w:rsidRDefault="00322096" w:rsidP="00BA675A">
      <w:pPr>
        <w:spacing w:after="0" w:line="240" w:lineRule="auto"/>
        <w:textAlignment w:val="baseline"/>
        <w:rPr>
          <w:rFonts w:ascii="Arial" w:eastAsia="Times New Roman" w:hAnsi="Arial" w:cs="Arial"/>
          <w:sz w:val="24"/>
          <w:szCs w:val="24"/>
          <w:lang w:eastAsia="en-GB"/>
        </w:rPr>
      </w:pPr>
    </w:p>
    <w:p w14:paraId="6D097EB3" w14:textId="12486EAE" w:rsidR="00AE2D38" w:rsidRDefault="00BA675A" w:rsidP="002E56EB">
      <w:pPr>
        <w:pStyle w:val="ListParagraph"/>
        <w:numPr>
          <w:ilvl w:val="0"/>
          <w:numId w:val="1"/>
        </w:numPr>
        <w:spacing w:after="0" w:line="240" w:lineRule="auto"/>
        <w:textAlignment w:val="baseline"/>
        <w:rPr>
          <w:rFonts w:ascii="Arial" w:eastAsia="Times New Roman" w:hAnsi="Arial" w:cs="Arial"/>
          <w:b/>
          <w:bCs/>
          <w:sz w:val="24"/>
          <w:szCs w:val="24"/>
          <w:lang w:eastAsia="en-GB"/>
        </w:rPr>
      </w:pPr>
      <w:r w:rsidRPr="008A2305">
        <w:rPr>
          <w:rFonts w:ascii="Arial" w:eastAsia="Times New Roman" w:hAnsi="Arial" w:cs="Arial"/>
          <w:b/>
          <w:bCs/>
          <w:sz w:val="24"/>
          <w:szCs w:val="24"/>
          <w:lang w:eastAsia="en-GB"/>
        </w:rPr>
        <w:t xml:space="preserve">The Innovation Zone </w:t>
      </w:r>
      <w:r w:rsidR="002D4D96">
        <w:rPr>
          <w:rFonts w:ascii="Arial" w:eastAsia="Times New Roman" w:hAnsi="Arial" w:cs="Arial"/>
          <w:b/>
          <w:bCs/>
          <w:sz w:val="24"/>
          <w:szCs w:val="24"/>
          <w:lang w:eastAsia="en-GB"/>
        </w:rPr>
        <w:t>Format and</w:t>
      </w:r>
      <w:r w:rsidR="00AF33BD" w:rsidRPr="008A2305">
        <w:rPr>
          <w:rFonts w:ascii="Arial" w:eastAsia="Times New Roman" w:hAnsi="Arial" w:cs="Arial"/>
          <w:b/>
          <w:bCs/>
          <w:sz w:val="24"/>
          <w:szCs w:val="24"/>
          <w:lang w:eastAsia="en-GB"/>
        </w:rPr>
        <w:t xml:space="preserve"> IZ Sessions</w:t>
      </w:r>
    </w:p>
    <w:p w14:paraId="7FCAD735" w14:textId="77777777" w:rsidR="00322096" w:rsidRPr="00322096" w:rsidRDefault="00322096" w:rsidP="00322096">
      <w:pPr>
        <w:pStyle w:val="ListParagraph"/>
        <w:spacing w:after="0" w:line="240" w:lineRule="auto"/>
        <w:ind w:left="360"/>
        <w:textAlignment w:val="baseline"/>
        <w:rPr>
          <w:rFonts w:ascii="Arial" w:eastAsia="Times New Roman" w:hAnsi="Arial" w:cs="Arial"/>
          <w:b/>
          <w:bCs/>
          <w:sz w:val="24"/>
          <w:szCs w:val="24"/>
          <w:lang w:eastAsia="en-GB"/>
        </w:rPr>
      </w:pPr>
    </w:p>
    <w:p w14:paraId="3AA602BB" w14:textId="03A28747" w:rsidR="00AE2D38" w:rsidRPr="00E929BA" w:rsidRDefault="005C3C2C" w:rsidP="00E929BA">
      <w:pPr>
        <w:pStyle w:val="ListParagraph"/>
        <w:numPr>
          <w:ilvl w:val="1"/>
          <w:numId w:val="12"/>
        </w:numPr>
        <w:ind w:left="709" w:hanging="502"/>
        <w:rPr>
          <w:rFonts w:ascii="Arial" w:hAnsi="Arial" w:cs="Arial"/>
        </w:rPr>
      </w:pPr>
      <w:r w:rsidRPr="00E929BA">
        <w:rPr>
          <w:rFonts w:ascii="Arial" w:hAnsi="Arial" w:cs="Arial"/>
        </w:rPr>
        <w:t>The IZ design is still being finalised but will feature 3 stands from which presentations can take place, as well as a coffee area and seating area.</w:t>
      </w:r>
      <w:r w:rsidR="00CF05DE" w:rsidRPr="00E929BA">
        <w:rPr>
          <w:rFonts w:ascii="Arial" w:hAnsi="Arial" w:cs="Arial"/>
        </w:rPr>
        <w:t xml:space="preserve"> Stands will include headphones to minimise noise disruptions when multiple presentations occurring at the same time. </w:t>
      </w:r>
      <w:r w:rsidRPr="00E929BA">
        <w:rPr>
          <w:rFonts w:ascii="Arial" w:hAnsi="Arial" w:cs="Arial"/>
        </w:rPr>
        <w:t xml:space="preserve"> The </w:t>
      </w:r>
      <w:r w:rsidR="003F4F90" w:rsidRPr="00E929BA">
        <w:rPr>
          <w:rFonts w:ascii="Arial" w:hAnsi="Arial" w:cs="Arial"/>
        </w:rPr>
        <w:t xml:space="preserve">IZ </w:t>
      </w:r>
      <w:r w:rsidR="00C87C35" w:rsidRPr="00E929BA">
        <w:rPr>
          <w:rFonts w:ascii="Arial" w:hAnsi="Arial" w:cs="Arial"/>
        </w:rPr>
        <w:t xml:space="preserve">will be located next to the campaigns area which provides further seating. Together the 2 areas form the LGA Hub. </w:t>
      </w:r>
    </w:p>
    <w:p w14:paraId="0D2C5C0E" w14:textId="77777777" w:rsidR="00234B12" w:rsidRPr="00E929BA" w:rsidRDefault="00234B12" w:rsidP="00E929BA">
      <w:pPr>
        <w:pStyle w:val="ListParagraph"/>
        <w:ind w:left="709" w:hanging="502"/>
        <w:rPr>
          <w:rFonts w:ascii="Arial" w:hAnsi="Arial" w:cs="Arial"/>
        </w:rPr>
      </w:pPr>
    </w:p>
    <w:p w14:paraId="0811ACE8" w14:textId="0D2352D2" w:rsidR="00234B12" w:rsidRPr="00E929BA" w:rsidRDefault="00234B12" w:rsidP="00E929BA">
      <w:pPr>
        <w:pStyle w:val="ListParagraph"/>
        <w:numPr>
          <w:ilvl w:val="1"/>
          <w:numId w:val="12"/>
        </w:numPr>
        <w:spacing w:after="240" w:line="240" w:lineRule="auto"/>
        <w:ind w:left="709" w:hanging="502"/>
        <w:rPr>
          <w:rFonts w:ascii="Arial" w:hAnsi="Arial" w:cs="Arial"/>
          <w:spacing w:val="-6"/>
          <w:lang w:eastAsia="en-GB"/>
        </w:rPr>
      </w:pPr>
      <w:r w:rsidRPr="00E929BA">
        <w:rPr>
          <w:rFonts w:ascii="Arial" w:hAnsi="Arial" w:cs="Arial"/>
          <w:spacing w:val="-6"/>
          <w:lang w:eastAsia="en-GB"/>
        </w:rPr>
        <w:t xml:space="preserve">the IZ has confirmed Newton Europe as its official sponsor who will be supply </w:t>
      </w:r>
      <w:proofErr w:type="gramStart"/>
      <w:r w:rsidRPr="00E929BA">
        <w:rPr>
          <w:rFonts w:ascii="Arial" w:hAnsi="Arial" w:cs="Arial"/>
          <w:spacing w:val="-6"/>
          <w:lang w:eastAsia="en-GB"/>
        </w:rPr>
        <w:t>a number of</w:t>
      </w:r>
      <w:proofErr w:type="gramEnd"/>
      <w:r w:rsidRPr="00E929BA">
        <w:rPr>
          <w:rFonts w:ascii="Arial" w:hAnsi="Arial" w:cs="Arial"/>
          <w:spacing w:val="-6"/>
          <w:lang w:eastAsia="en-GB"/>
        </w:rPr>
        <w:t xml:space="preserve"> sessions on the programme as well as a professionally prepared coffee.</w:t>
      </w:r>
    </w:p>
    <w:p w14:paraId="1BA668D3" w14:textId="77777777" w:rsidR="00322096" w:rsidRPr="00E929BA" w:rsidRDefault="00322096" w:rsidP="00E929BA">
      <w:pPr>
        <w:pStyle w:val="ListParagraph"/>
        <w:ind w:left="709" w:hanging="502"/>
        <w:rPr>
          <w:rFonts w:ascii="Arial" w:hAnsi="Arial" w:cs="Arial"/>
          <w:spacing w:val="-6"/>
          <w:lang w:eastAsia="en-GB"/>
        </w:rPr>
      </w:pPr>
    </w:p>
    <w:p w14:paraId="6A32C398" w14:textId="25EB1425" w:rsidR="00322096" w:rsidRPr="00A800B5" w:rsidRDefault="003945AC" w:rsidP="00A800B5">
      <w:pPr>
        <w:pStyle w:val="ListParagraph"/>
        <w:numPr>
          <w:ilvl w:val="1"/>
          <w:numId w:val="12"/>
        </w:numPr>
        <w:spacing w:after="240" w:line="240" w:lineRule="auto"/>
        <w:ind w:left="709" w:hanging="502"/>
        <w:rPr>
          <w:rFonts w:ascii="Arial" w:hAnsi="Arial" w:cs="Arial"/>
          <w:spacing w:val="-6"/>
          <w:lang w:eastAsia="en-GB"/>
        </w:rPr>
      </w:pPr>
      <w:r w:rsidRPr="00E929BA">
        <w:rPr>
          <w:rFonts w:ascii="Arial" w:hAnsi="Arial" w:cs="Arial"/>
        </w:rPr>
        <w:t>T</w:t>
      </w:r>
      <w:r w:rsidR="00865FC2" w:rsidRPr="00E929BA">
        <w:rPr>
          <w:rFonts w:ascii="Arial" w:hAnsi="Arial" w:cs="Arial"/>
        </w:rPr>
        <w:t>his year’s IZ theme</w:t>
      </w:r>
      <w:r w:rsidRPr="00E929BA">
        <w:rPr>
          <w:rFonts w:ascii="Arial" w:hAnsi="Arial" w:cs="Arial"/>
        </w:rPr>
        <w:t xml:space="preserve"> is </w:t>
      </w:r>
      <w:r w:rsidR="00865FC2" w:rsidRPr="00E929BA">
        <w:rPr>
          <w:rFonts w:ascii="Arial" w:hAnsi="Arial" w:cs="Arial"/>
        </w:rPr>
        <w:t xml:space="preserve">‘Resilience and Renewal’ </w:t>
      </w:r>
      <w:r w:rsidRPr="00E929BA">
        <w:rPr>
          <w:rFonts w:ascii="Arial" w:hAnsi="Arial" w:cs="Arial"/>
        </w:rPr>
        <w:t xml:space="preserve">which can </w:t>
      </w:r>
      <w:r w:rsidR="00865FC2" w:rsidRPr="00E929BA">
        <w:rPr>
          <w:rFonts w:ascii="Arial" w:hAnsi="Arial" w:cs="Arial"/>
        </w:rPr>
        <w:t>capture a broad range of ideas across the main ambitions and challenges impacting the sector, linking to topics including:</w:t>
      </w:r>
    </w:p>
    <w:tbl>
      <w:tblPr>
        <w:tblStyle w:val="TableGrid"/>
        <w:tblpPr w:leftFromText="180" w:rightFromText="180" w:vertAnchor="text" w:horzAnchor="page" w:tblpX="2134" w:tblpY="47"/>
        <w:tblW w:w="8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558"/>
      </w:tblGrid>
      <w:tr w:rsidR="00865FC2" w:rsidRPr="00A800B5" w14:paraId="342AE58A" w14:textId="77777777" w:rsidTr="00BB5452">
        <w:trPr>
          <w:trHeight w:val="138"/>
        </w:trPr>
        <w:tc>
          <w:tcPr>
            <w:tcW w:w="4253" w:type="dxa"/>
          </w:tcPr>
          <w:p w14:paraId="7B837F97"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Adults and Children’s Services</w:t>
            </w:r>
          </w:p>
          <w:p w14:paraId="7EC2AFC0"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Boosting living standards</w:t>
            </w:r>
          </w:p>
          <w:p w14:paraId="0DDD482C"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Climate/environment</w:t>
            </w:r>
          </w:p>
          <w:p w14:paraId="7D26775A"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Cyber/digital</w:t>
            </w:r>
          </w:p>
          <w:p w14:paraId="47BDC0D0" w14:textId="77777777" w:rsidR="00865FC2" w:rsidRPr="00A800B5" w:rsidRDefault="00865FC2" w:rsidP="003D2478">
            <w:pPr>
              <w:pStyle w:val="ListParagraph"/>
              <w:numPr>
                <w:ilvl w:val="0"/>
                <w:numId w:val="5"/>
              </w:numPr>
              <w:spacing w:after="240"/>
              <w:ind w:left="888" w:hanging="426"/>
              <w:rPr>
                <w:rFonts w:ascii="Arial" w:hAnsi="Arial" w:cs="Arial"/>
                <w:b/>
                <w:bCs/>
              </w:rPr>
            </w:pPr>
            <w:r w:rsidRPr="00A800B5">
              <w:rPr>
                <w:rFonts w:ascii="Arial" w:hAnsi="Arial" w:cs="Arial"/>
              </w:rPr>
              <w:t>Economic recovery and renewal</w:t>
            </w:r>
            <w:r w:rsidRPr="00A800B5">
              <w:rPr>
                <w:rFonts w:ascii="Arial" w:hAnsi="Arial" w:cs="Arial"/>
              </w:rPr>
              <w:br/>
            </w:r>
          </w:p>
        </w:tc>
        <w:tc>
          <w:tcPr>
            <w:tcW w:w="4558" w:type="dxa"/>
          </w:tcPr>
          <w:p w14:paraId="559AD4FC"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 xml:space="preserve">Equalities, </w:t>
            </w:r>
            <w:proofErr w:type="gramStart"/>
            <w:r w:rsidRPr="00A800B5">
              <w:rPr>
                <w:rFonts w:ascii="Arial" w:hAnsi="Arial" w:cs="Arial"/>
              </w:rPr>
              <w:t>diversity</w:t>
            </w:r>
            <w:proofErr w:type="gramEnd"/>
            <w:r w:rsidRPr="00A800B5">
              <w:rPr>
                <w:rFonts w:ascii="Arial" w:hAnsi="Arial" w:cs="Arial"/>
              </w:rPr>
              <w:t xml:space="preserve"> and inclusion </w:t>
            </w:r>
          </w:p>
          <w:p w14:paraId="2FE9B731"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 xml:space="preserve">Place Leadership </w:t>
            </w:r>
          </w:p>
          <w:p w14:paraId="34259F01" w14:textId="77777777" w:rsidR="00865FC2" w:rsidRPr="00A800B5" w:rsidRDefault="00865FC2" w:rsidP="003D2478">
            <w:pPr>
              <w:pStyle w:val="ListParagraph"/>
              <w:numPr>
                <w:ilvl w:val="0"/>
                <w:numId w:val="5"/>
              </w:numPr>
              <w:spacing w:after="240"/>
              <w:ind w:left="888" w:hanging="426"/>
              <w:rPr>
                <w:rFonts w:ascii="Arial" w:hAnsi="Arial" w:cs="Arial"/>
              </w:rPr>
            </w:pPr>
            <w:r w:rsidRPr="00A800B5">
              <w:rPr>
                <w:rFonts w:ascii="Arial" w:hAnsi="Arial" w:cs="Arial"/>
              </w:rPr>
              <w:t>Public health</w:t>
            </w:r>
          </w:p>
          <w:p w14:paraId="2251B8CA" w14:textId="77777777" w:rsidR="00865FC2" w:rsidRPr="00A800B5" w:rsidRDefault="00865FC2" w:rsidP="003D2478">
            <w:pPr>
              <w:pStyle w:val="ListParagraph"/>
              <w:numPr>
                <w:ilvl w:val="0"/>
                <w:numId w:val="5"/>
              </w:numPr>
              <w:spacing w:after="240"/>
              <w:ind w:left="888" w:hanging="426"/>
              <w:rPr>
                <w:rFonts w:ascii="Arial" w:hAnsi="Arial" w:cs="Arial"/>
                <w:bCs/>
              </w:rPr>
            </w:pPr>
            <w:r w:rsidRPr="00A800B5">
              <w:rPr>
                <w:rFonts w:ascii="Arial" w:hAnsi="Arial" w:cs="Arial"/>
                <w:bCs/>
              </w:rPr>
              <w:t xml:space="preserve">Workforce </w:t>
            </w:r>
          </w:p>
        </w:tc>
      </w:tr>
    </w:tbl>
    <w:p w14:paraId="2253267F" w14:textId="77777777" w:rsidR="00865FC2" w:rsidRPr="00A800B5" w:rsidRDefault="00865FC2" w:rsidP="00865FC2">
      <w:pPr>
        <w:rPr>
          <w:rFonts w:ascii="Arial" w:hAnsi="Arial" w:cs="Arial"/>
        </w:rPr>
      </w:pPr>
    </w:p>
    <w:p w14:paraId="7CFBE227" w14:textId="77777777" w:rsidR="00144C26" w:rsidRPr="00A800B5" w:rsidRDefault="00144C26" w:rsidP="00144C26">
      <w:pPr>
        <w:pStyle w:val="ListParagraph"/>
        <w:ind w:left="360"/>
        <w:rPr>
          <w:rFonts w:ascii="Arial" w:hAnsi="Arial" w:cs="Arial"/>
        </w:rPr>
      </w:pPr>
    </w:p>
    <w:p w14:paraId="56F9E724" w14:textId="77777777" w:rsidR="00E929BA" w:rsidRPr="00A800B5" w:rsidRDefault="00E929BA" w:rsidP="00E929BA">
      <w:pPr>
        <w:rPr>
          <w:rFonts w:ascii="Arial" w:hAnsi="Arial" w:cs="Arial"/>
        </w:rPr>
      </w:pPr>
    </w:p>
    <w:p w14:paraId="72EBA5A8" w14:textId="640B4AE0" w:rsidR="00144C26" w:rsidRPr="00A800B5" w:rsidRDefault="00E7705B" w:rsidP="008B0AE3">
      <w:pPr>
        <w:pStyle w:val="ListParagraph"/>
        <w:numPr>
          <w:ilvl w:val="1"/>
          <w:numId w:val="12"/>
        </w:numPr>
        <w:ind w:left="709" w:hanging="502"/>
        <w:rPr>
          <w:rFonts w:ascii="Arial" w:hAnsi="Arial" w:cs="Arial"/>
        </w:rPr>
      </w:pPr>
      <w:r w:rsidRPr="00A800B5">
        <w:rPr>
          <w:rFonts w:ascii="Arial" w:hAnsi="Arial" w:cs="Arial"/>
        </w:rPr>
        <w:lastRenderedPageBreak/>
        <w:t xml:space="preserve">A draft programme for the IZ has now been produced and will be shared </w:t>
      </w:r>
      <w:r w:rsidR="00241133" w:rsidRPr="00A800B5">
        <w:rPr>
          <w:rFonts w:ascii="Arial" w:hAnsi="Arial" w:cs="Arial"/>
        </w:rPr>
        <w:t xml:space="preserve">publicly </w:t>
      </w:r>
      <w:r w:rsidR="00144C26" w:rsidRPr="00A800B5">
        <w:rPr>
          <w:rFonts w:ascii="Arial" w:hAnsi="Arial" w:cs="Arial"/>
        </w:rPr>
        <w:t xml:space="preserve">in the next few weeks. The programme will include over 30 IZ sessions representing councils across all regions and political alignments. </w:t>
      </w:r>
      <w:r w:rsidR="00191593" w:rsidRPr="00A800B5">
        <w:rPr>
          <w:rFonts w:ascii="Arial" w:hAnsi="Arial" w:cs="Arial"/>
        </w:rPr>
        <w:t xml:space="preserve">A selection of confirmed IZ sessions can be seen in </w:t>
      </w:r>
      <w:r w:rsidR="00191593" w:rsidRPr="00FF71E8">
        <w:rPr>
          <w:rFonts w:ascii="Arial" w:hAnsi="Arial" w:cs="Arial"/>
          <w:b/>
          <w:bCs/>
        </w:rPr>
        <w:t>Annex A</w:t>
      </w:r>
      <w:r w:rsidR="00191593" w:rsidRPr="00A800B5">
        <w:rPr>
          <w:rFonts w:ascii="Arial" w:hAnsi="Arial" w:cs="Arial"/>
        </w:rPr>
        <w:t xml:space="preserve">. </w:t>
      </w:r>
    </w:p>
    <w:p w14:paraId="71305544" w14:textId="77777777" w:rsidR="00182832" w:rsidRPr="00A800B5" w:rsidRDefault="00182832" w:rsidP="008B0AE3">
      <w:pPr>
        <w:pStyle w:val="ListParagraph"/>
        <w:ind w:left="709" w:hanging="502"/>
        <w:rPr>
          <w:rFonts w:ascii="Arial" w:hAnsi="Arial" w:cs="Arial"/>
        </w:rPr>
      </w:pPr>
    </w:p>
    <w:p w14:paraId="704FE7C4" w14:textId="3EE43C59" w:rsidR="00234B12" w:rsidRPr="00A800B5" w:rsidRDefault="00686D71" w:rsidP="008B0AE3">
      <w:pPr>
        <w:pStyle w:val="ListParagraph"/>
        <w:numPr>
          <w:ilvl w:val="1"/>
          <w:numId w:val="12"/>
        </w:numPr>
        <w:spacing w:after="0" w:line="240" w:lineRule="auto"/>
        <w:ind w:left="709" w:hanging="502"/>
        <w:rPr>
          <w:rFonts w:ascii="Arial" w:hAnsi="Arial" w:cs="Arial"/>
          <w:lang w:eastAsia="en-GB"/>
        </w:rPr>
      </w:pPr>
      <w:r w:rsidRPr="00A800B5">
        <w:rPr>
          <w:rFonts w:ascii="Arial" w:hAnsi="Arial" w:cs="Arial"/>
          <w:spacing w:val="-6"/>
          <w:lang w:eastAsia="en-GB"/>
        </w:rPr>
        <w:t xml:space="preserve">IZ sessions </w:t>
      </w:r>
      <w:r w:rsidRPr="00A800B5">
        <w:rPr>
          <w:rFonts w:ascii="Arial" w:hAnsi="Arial" w:cs="Arial"/>
          <w:lang w:eastAsia="en-GB"/>
        </w:rPr>
        <w:t>will</w:t>
      </w:r>
      <w:r w:rsidRPr="00A800B5">
        <w:rPr>
          <w:rFonts w:ascii="Arial" w:hAnsi="Arial" w:cs="Arial"/>
          <w:spacing w:val="-6"/>
          <w:lang w:eastAsia="en-GB"/>
        </w:rPr>
        <w:t xml:space="preserve"> run </w:t>
      </w:r>
      <w:r w:rsidR="00043D61" w:rsidRPr="00A800B5">
        <w:rPr>
          <w:rFonts w:ascii="Arial" w:hAnsi="Arial" w:cs="Arial"/>
          <w:spacing w:val="-6"/>
          <w:lang w:eastAsia="en-GB"/>
        </w:rPr>
        <w:t xml:space="preserve">for </w:t>
      </w:r>
      <w:r w:rsidRPr="00A800B5">
        <w:rPr>
          <w:rFonts w:ascii="Arial" w:hAnsi="Arial" w:cs="Arial"/>
          <w:spacing w:val="-6"/>
          <w:lang w:eastAsia="en-GB"/>
        </w:rPr>
        <w:t>30-40 mins</w:t>
      </w:r>
      <w:r w:rsidR="00043D61" w:rsidRPr="00A800B5">
        <w:rPr>
          <w:rFonts w:ascii="Arial" w:hAnsi="Arial" w:cs="Arial"/>
          <w:spacing w:val="-6"/>
          <w:lang w:eastAsia="en-GB"/>
        </w:rPr>
        <w:t xml:space="preserve"> and will </w:t>
      </w:r>
      <w:r w:rsidRPr="00A800B5">
        <w:rPr>
          <w:rFonts w:ascii="Arial" w:hAnsi="Arial" w:cs="Arial"/>
          <w:spacing w:val="-6"/>
          <w:lang w:eastAsia="en-GB"/>
        </w:rPr>
        <w:t>focus on sharing learning from a specific innovative project or solution and will form the main part of the IZ programme</w:t>
      </w:r>
      <w:r w:rsidRPr="00A800B5">
        <w:rPr>
          <w:rFonts w:ascii="Arial" w:hAnsi="Arial" w:cs="Arial"/>
          <w:lang w:eastAsia="en-GB"/>
        </w:rPr>
        <w:t xml:space="preserve">. The sessions will see </w:t>
      </w:r>
      <w:r w:rsidR="00043D61" w:rsidRPr="00A800B5">
        <w:rPr>
          <w:rFonts w:ascii="Arial" w:hAnsi="Arial" w:cs="Arial"/>
          <w:lang w:eastAsia="en-GB"/>
        </w:rPr>
        <w:t>presentations</w:t>
      </w:r>
      <w:r w:rsidRPr="00A800B5">
        <w:rPr>
          <w:rFonts w:ascii="Arial" w:hAnsi="Arial" w:cs="Arial"/>
          <w:lang w:eastAsia="en-GB"/>
        </w:rPr>
        <w:t xml:space="preserve"> on up to 3 projects running concurrently, with delegates able to ‘drop in’ to</w:t>
      </w:r>
      <w:r w:rsidRPr="00A800B5">
        <w:rPr>
          <w:rFonts w:ascii="Arial" w:hAnsi="Arial" w:cs="Arial"/>
          <w:spacing w:val="-6"/>
          <w:lang w:eastAsia="en-GB"/>
        </w:rPr>
        <w:t xml:space="preserve"> </w:t>
      </w:r>
      <w:r w:rsidRPr="00A800B5">
        <w:rPr>
          <w:rFonts w:ascii="Arial" w:hAnsi="Arial" w:cs="Arial"/>
          <w:lang w:eastAsia="en-GB"/>
        </w:rPr>
        <w:t>any session that interests them.</w:t>
      </w:r>
    </w:p>
    <w:p w14:paraId="31D2C9DA" w14:textId="77777777" w:rsidR="005D1065" w:rsidRPr="00AE2D38" w:rsidRDefault="005D1065" w:rsidP="00AE2D38">
      <w:pPr>
        <w:rPr>
          <w:rFonts w:ascii="Arial" w:hAnsi="Arial" w:cs="Arial"/>
          <w:sz w:val="24"/>
          <w:szCs w:val="24"/>
          <w:lang w:eastAsia="en-GB"/>
        </w:rPr>
      </w:pPr>
    </w:p>
    <w:p w14:paraId="6BFA3871" w14:textId="57AF307A" w:rsidR="005D1065" w:rsidRPr="008A2305" w:rsidRDefault="005D1065" w:rsidP="00C91478">
      <w:pPr>
        <w:pStyle w:val="ListParagraph"/>
        <w:numPr>
          <w:ilvl w:val="0"/>
          <w:numId w:val="1"/>
        </w:numPr>
        <w:spacing w:after="0" w:line="240" w:lineRule="auto"/>
        <w:rPr>
          <w:rFonts w:ascii="Arial" w:hAnsi="Arial" w:cs="Arial"/>
          <w:b/>
          <w:bCs/>
          <w:sz w:val="24"/>
          <w:szCs w:val="24"/>
          <w:lang w:eastAsia="en-GB"/>
        </w:rPr>
      </w:pPr>
      <w:r w:rsidRPr="008A2305">
        <w:rPr>
          <w:rFonts w:ascii="Arial" w:hAnsi="Arial" w:cs="Arial"/>
          <w:b/>
          <w:bCs/>
          <w:sz w:val="24"/>
          <w:szCs w:val="24"/>
          <w:lang w:eastAsia="en-GB"/>
        </w:rPr>
        <w:t>Spotlight On….</w:t>
      </w:r>
      <w:r w:rsidR="002D4D96">
        <w:rPr>
          <w:rFonts w:ascii="Arial" w:hAnsi="Arial" w:cs="Arial"/>
          <w:b/>
          <w:bCs/>
          <w:sz w:val="24"/>
          <w:szCs w:val="24"/>
          <w:lang w:eastAsia="en-GB"/>
        </w:rPr>
        <w:t xml:space="preserve"> Sessions </w:t>
      </w:r>
    </w:p>
    <w:p w14:paraId="3C160D96" w14:textId="77777777" w:rsidR="005D1065" w:rsidRPr="008A2305" w:rsidRDefault="005D1065" w:rsidP="005D1065">
      <w:pPr>
        <w:pStyle w:val="ListParagraph"/>
        <w:rPr>
          <w:rFonts w:ascii="Arial" w:hAnsi="Arial" w:cs="Arial"/>
          <w:sz w:val="24"/>
          <w:szCs w:val="24"/>
        </w:rPr>
      </w:pPr>
    </w:p>
    <w:p w14:paraId="69342693" w14:textId="4647F36A" w:rsidR="002F0060" w:rsidRPr="008B0AE3" w:rsidRDefault="00144C26" w:rsidP="008B0AE3">
      <w:pPr>
        <w:pStyle w:val="ListParagraph"/>
        <w:numPr>
          <w:ilvl w:val="1"/>
          <w:numId w:val="7"/>
        </w:numPr>
        <w:spacing w:after="0" w:line="240" w:lineRule="auto"/>
        <w:ind w:left="709" w:hanging="502"/>
        <w:rPr>
          <w:rFonts w:ascii="Arial" w:hAnsi="Arial" w:cs="Arial"/>
          <w:lang w:eastAsia="en-GB"/>
        </w:rPr>
      </w:pPr>
      <w:r w:rsidRPr="008B0AE3">
        <w:rPr>
          <w:rFonts w:ascii="Arial" w:hAnsi="Arial" w:cs="Arial"/>
        </w:rPr>
        <w:t xml:space="preserve">The IZ will also feature </w:t>
      </w:r>
      <w:r w:rsidR="00DC0407" w:rsidRPr="008B0AE3">
        <w:rPr>
          <w:rFonts w:ascii="Arial" w:hAnsi="Arial" w:cs="Arial"/>
        </w:rPr>
        <w:t xml:space="preserve">“Spotlight on….” </w:t>
      </w:r>
      <w:r w:rsidR="00686D71" w:rsidRPr="008B0AE3">
        <w:rPr>
          <w:rFonts w:ascii="Arial" w:hAnsi="Arial" w:cs="Arial"/>
        </w:rPr>
        <w:t>Sessions which are a new addition to the IZ programme</w:t>
      </w:r>
      <w:r w:rsidR="00F3094A" w:rsidRPr="008B0AE3">
        <w:rPr>
          <w:rFonts w:ascii="Arial" w:hAnsi="Arial" w:cs="Arial"/>
        </w:rPr>
        <w:t>.</w:t>
      </w:r>
      <w:r w:rsidR="00043D61" w:rsidRPr="008B0AE3">
        <w:rPr>
          <w:rFonts w:ascii="Arial" w:hAnsi="Arial" w:cs="Arial"/>
        </w:rPr>
        <w:t xml:space="preserve"> </w:t>
      </w:r>
      <w:r w:rsidR="00F3094A" w:rsidRPr="008B0AE3">
        <w:rPr>
          <w:rFonts w:ascii="Arial" w:hAnsi="Arial" w:cs="Arial"/>
        </w:rPr>
        <w:t>U</w:t>
      </w:r>
      <w:r w:rsidR="00043D61" w:rsidRPr="008B0AE3">
        <w:rPr>
          <w:rFonts w:ascii="Arial" w:hAnsi="Arial" w:cs="Arial"/>
        </w:rPr>
        <w:t xml:space="preserve">nlike IZ sessions, these will </w:t>
      </w:r>
      <w:r w:rsidR="006C6900" w:rsidRPr="008B0AE3">
        <w:rPr>
          <w:rFonts w:ascii="Arial" w:hAnsi="Arial" w:cs="Arial"/>
        </w:rPr>
        <w:t xml:space="preserve">stand alone when presented. </w:t>
      </w:r>
      <w:r w:rsidR="005D1065" w:rsidRPr="008B0AE3">
        <w:rPr>
          <w:rFonts w:ascii="Arial" w:hAnsi="Arial" w:cs="Arial"/>
          <w:spacing w:val="-6"/>
          <w:lang w:eastAsia="en-GB"/>
        </w:rPr>
        <w:t xml:space="preserve">These </w:t>
      </w:r>
      <w:r w:rsidR="005D1065" w:rsidRPr="008B0AE3">
        <w:rPr>
          <w:rFonts w:ascii="Arial" w:hAnsi="Arial" w:cs="Arial"/>
          <w:lang w:eastAsia="en-GB"/>
        </w:rPr>
        <w:t>will</w:t>
      </w:r>
      <w:r w:rsidR="005D1065" w:rsidRPr="008B0AE3">
        <w:rPr>
          <w:rFonts w:ascii="Arial" w:hAnsi="Arial" w:cs="Arial"/>
          <w:spacing w:val="-6"/>
          <w:lang w:eastAsia="en-GB"/>
        </w:rPr>
        <w:t xml:space="preserve"> run approx. 30 mins, follow a TEDx format and are focused </w:t>
      </w:r>
      <w:r w:rsidR="005D1065" w:rsidRPr="008B0AE3">
        <w:rPr>
          <w:rFonts w:ascii="Arial" w:hAnsi="Arial" w:cs="Arial"/>
        </w:rPr>
        <w:t xml:space="preserve">on big ideas and challenging and inspiring councils to think differently.  </w:t>
      </w:r>
    </w:p>
    <w:p w14:paraId="6903BF87" w14:textId="77777777" w:rsidR="00C74FBF" w:rsidRPr="008B0AE3" w:rsidRDefault="00C74FBF" w:rsidP="008B0AE3">
      <w:pPr>
        <w:pStyle w:val="ListParagraph"/>
        <w:spacing w:after="0" w:line="240" w:lineRule="auto"/>
        <w:ind w:left="709" w:hanging="502"/>
        <w:rPr>
          <w:rFonts w:ascii="Arial" w:hAnsi="Arial" w:cs="Arial"/>
          <w:lang w:eastAsia="en-GB"/>
        </w:rPr>
      </w:pPr>
    </w:p>
    <w:p w14:paraId="6055CE7F" w14:textId="70E9559E" w:rsidR="005A03D6" w:rsidRPr="008B0AE3" w:rsidRDefault="00F3094A" w:rsidP="008B0AE3">
      <w:pPr>
        <w:pStyle w:val="ListParagraph"/>
        <w:numPr>
          <w:ilvl w:val="1"/>
          <w:numId w:val="7"/>
        </w:numPr>
        <w:spacing w:after="240" w:line="240" w:lineRule="auto"/>
        <w:ind w:left="709" w:hanging="502"/>
        <w:rPr>
          <w:rFonts w:ascii="Arial" w:hAnsi="Arial" w:cs="Arial"/>
          <w:spacing w:val="-6"/>
          <w:lang w:eastAsia="en-GB"/>
        </w:rPr>
      </w:pPr>
      <w:r w:rsidRPr="008B0AE3">
        <w:rPr>
          <w:rFonts w:ascii="Arial" w:hAnsi="Arial" w:cs="Arial"/>
          <w:color w:val="000000"/>
          <w:lang w:eastAsia="en-GB"/>
        </w:rPr>
        <w:t xml:space="preserve">In total we have </w:t>
      </w:r>
      <w:r w:rsidR="005A03D6" w:rsidRPr="008B0AE3">
        <w:rPr>
          <w:rFonts w:ascii="Arial" w:hAnsi="Arial" w:cs="Arial"/>
          <w:color w:val="000000"/>
          <w:lang w:eastAsia="en-GB"/>
        </w:rPr>
        <w:t xml:space="preserve">7 </w:t>
      </w:r>
      <w:r w:rsidR="00B91D47" w:rsidRPr="008B0AE3">
        <w:rPr>
          <w:rFonts w:ascii="Arial" w:hAnsi="Arial" w:cs="Arial"/>
          <w:color w:val="000000"/>
          <w:lang w:eastAsia="en-GB"/>
        </w:rPr>
        <w:t>Spotlight</w:t>
      </w:r>
      <w:r w:rsidR="005A03D6" w:rsidRPr="008B0AE3">
        <w:rPr>
          <w:rFonts w:ascii="Arial" w:hAnsi="Arial" w:cs="Arial"/>
          <w:color w:val="000000"/>
          <w:lang w:eastAsia="en-GB"/>
        </w:rPr>
        <w:t xml:space="preserve"> on… talks arranged</w:t>
      </w:r>
      <w:r w:rsidR="008C2887" w:rsidRPr="008B0AE3">
        <w:rPr>
          <w:rFonts w:ascii="Arial" w:hAnsi="Arial" w:cs="Arial"/>
          <w:color w:val="000000"/>
          <w:lang w:eastAsia="en-GB"/>
        </w:rPr>
        <w:t xml:space="preserve"> across the 3 days</w:t>
      </w:r>
      <w:r w:rsidR="005A03D6" w:rsidRPr="008B0AE3">
        <w:rPr>
          <w:rFonts w:ascii="Arial" w:hAnsi="Arial" w:cs="Arial"/>
          <w:color w:val="000000"/>
          <w:lang w:eastAsia="en-GB"/>
        </w:rPr>
        <w:t>. Some of these sessions include:</w:t>
      </w:r>
    </w:p>
    <w:p w14:paraId="56DFCA7B" w14:textId="77777777" w:rsidR="005A03D6" w:rsidRPr="008B0AE3" w:rsidRDefault="005A03D6" w:rsidP="008B0AE3">
      <w:pPr>
        <w:pStyle w:val="ListParagraph"/>
        <w:ind w:left="709" w:hanging="502"/>
        <w:rPr>
          <w:rFonts w:ascii="Arial" w:hAnsi="Arial" w:cs="Arial"/>
          <w:color w:val="202124"/>
          <w:shd w:val="clear" w:color="auto" w:fill="FFFFFF"/>
        </w:rPr>
      </w:pPr>
    </w:p>
    <w:p w14:paraId="03B7C87C" w14:textId="66661061" w:rsidR="005A03D6" w:rsidRPr="008B0AE3" w:rsidRDefault="002F0060" w:rsidP="008B0AE3">
      <w:pPr>
        <w:pStyle w:val="ListParagraph"/>
        <w:numPr>
          <w:ilvl w:val="0"/>
          <w:numId w:val="8"/>
        </w:numPr>
        <w:spacing w:after="240" w:line="240" w:lineRule="auto"/>
        <w:ind w:left="709" w:hanging="502"/>
        <w:rPr>
          <w:rFonts w:ascii="Arial" w:hAnsi="Arial" w:cs="Arial"/>
          <w:color w:val="202124"/>
          <w:shd w:val="clear" w:color="auto" w:fill="FFFFFF"/>
        </w:rPr>
      </w:pPr>
      <w:r w:rsidRPr="008B0AE3">
        <w:rPr>
          <w:rFonts w:ascii="Arial" w:hAnsi="Arial" w:cs="Arial"/>
          <w:color w:val="202124"/>
          <w:shd w:val="clear" w:color="auto" w:fill="FFFFFF"/>
        </w:rPr>
        <w:t xml:space="preserve">A session delivered by Karl </w:t>
      </w:r>
      <w:proofErr w:type="spellStart"/>
      <w:r w:rsidRPr="008B0AE3">
        <w:rPr>
          <w:rFonts w:ascii="Arial" w:hAnsi="Arial" w:cs="Arial"/>
          <w:color w:val="202124"/>
          <w:shd w:val="clear" w:color="auto" w:fill="FFFFFF"/>
        </w:rPr>
        <w:t>Lokko</w:t>
      </w:r>
      <w:proofErr w:type="spellEnd"/>
      <w:r w:rsidR="00AF37A4" w:rsidRPr="008B0AE3">
        <w:rPr>
          <w:rFonts w:ascii="Arial" w:hAnsi="Arial" w:cs="Arial"/>
          <w:color w:val="202124"/>
          <w:shd w:val="clear" w:color="auto" w:fill="FFFFFF"/>
        </w:rPr>
        <w:t>,</w:t>
      </w:r>
      <w:r w:rsidRPr="008B0AE3">
        <w:rPr>
          <w:rFonts w:ascii="Arial" w:hAnsi="Arial" w:cs="Arial"/>
          <w:color w:val="202124"/>
          <w:shd w:val="clear" w:color="auto" w:fill="FFFFFF"/>
        </w:rPr>
        <w:t xml:space="preserve"> a former gang leader turned activist, poet, influencer, public </w:t>
      </w:r>
      <w:proofErr w:type="gramStart"/>
      <w:r w:rsidRPr="008B0AE3">
        <w:rPr>
          <w:rFonts w:ascii="Arial" w:hAnsi="Arial" w:cs="Arial"/>
          <w:color w:val="202124"/>
          <w:shd w:val="clear" w:color="auto" w:fill="FFFFFF"/>
        </w:rPr>
        <w:t>speaker</w:t>
      </w:r>
      <w:proofErr w:type="gramEnd"/>
      <w:r w:rsidRPr="008B0AE3">
        <w:rPr>
          <w:rFonts w:ascii="Arial" w:hAnsi="Arial" w:cs="Arial"/>
          <w:color w:val="202124"/>
          <w:shd w:val="clear" w:color="auto" w:fill="FFFFFF"/>
        </w:rPr>
        <w:t xml:space="preserve"> and adventurer as organised by Innovation Zone Sponsor, Newton Europe. </w:t>
      </w:r>
    </w:p>
    <w:p w14:paraId="56EDECBB" w14:textId="77777777" w:rsidR="005A03D6" w:rsidRPr="008B0AE3" w:rsidRDefault="002F0060" w:rsidP="008B0AE3">
      <w:pPr>
        <w:pStyle w:val="ListParagraph"/>
        <w:numPr>
          <w:ilvl w:val="0"/>
          <w:numId w:val="8"/>
        </w:numPr>
        <w:spacing w:after="240" w:line="240" w:lineRule="auto"/>
        <w:ind w:left="709" w:hanging="502"/>
        <w:rPr>
          <w:rFonts w:ascii="Arial" w:hAnsi="Arial" w:cs="Arial"/>
        </w:rPr>
      </w:pPr>
      <w:r w:rsidRPr="008B0AE3">
        <w:rPr>
          <w:rFonts w:ascii="Arial" w:hAnsi="Arial" w:cs="Arial"/>
        </w:rPr>
        <w:t xml:space="preserve">A session from </w:t>
      </w:r>
      <w:proofErr w:type="spellStart"/>
      <w:r w:rsidRPr="008B0AE3">
        <w:rPr>
          <w:rFonts w:ascii="Arial" w:hAnsi="Arial" w:cs="Arial"/>
        </w:rPr>
        <w:t>ActEarly</w:t>
      </w:r>
      <w:proofErr w:type="spellEnd"/>
      <w:r w:rsidRPr="008B0AE3">
        <w:rPr>
          <w:rFonts w:ascii="Arial" w:hAnsi="Arial" w:cs="Arial"/>
        </w:rPr>
        <w:t xml:space="preserve"> City </w:t>
      </w:r>
      <w:proofErr w:type="spellStart"/>
      <w:r w:rsidRPr="008B0AE3">
        <w:rPr>
          <w:rFonts w:ascii="Arial" w:hAnsi="Arial" w:cs="Arial"/>
        </w:rPr>
        <w:t>Collaboratories</w:t>
      </w:r>
      <w:proofErr w:type="spellEnd"/>
      <w:r w:rsidRPr="008B0AE3">
        <w:rPr>
          <w:rFonts w:ascii="Arial" w:hAnsi="Arial" w:cs="Arial"/>
        </w:rPr>
        <w:t xml:space="preserve"> in Bradford Metropolitan District Council and Tower Hamlets Borough Council to deliver a session on their preventative approach to community health issues, through uniting research expertise with local government, local </w:t>
      </w:r>
      <w:proofErr w:type="gramStart"/>
      <w:r w:rsidRPr="008B0AE3">
        <w:rPr>
          <w:rFonts w:ascii="Arial" w:hAnsi="Arial" w:cs="Arial"/>
        </w:rPr>
        <w:t>partners</w:t>
      </w:r>
      <w:proofErr w:type="gramEnd"/>
      <w:r w:rsidRPr="008B0AE3">
        <w:rPr>
          <w:rFonts w:ascii="Arial" w:hAnsi="Arial" w:cs="Arial"/>
        </w:rPr>
        <w:t xml:space="preserve"> and communities.</w:t>
      </w:r>
    </w:p>
    <w:p w14:paraId="0272410D" w14:textId="6B28483C" w:rsidR="00E12E77" w:rsidRPr="008B0AE3" w:rsidRDefault="002F0060" w:rsidP="008B0AE3">
      <w:pPr>
        <w:pStyle w:val="ListParagraph"/>
        <w:numPr>
          <w:ilvl w:val="0"/>
          <w:numId w:val="8"/>
        </w:numPr>
        <w:spacing w:after="240" w:line="240" w:lineRule="auto"/>
        <w:ind w:left="709" w:hanging="502"/>
        <w:rPr>
          <w:rFonts w:ascii="Arial" w:hAnsi="Arial" w:cs="Arial"/>
          <w:spacing w:val="-6"/>
          <w:lang w:eastAsia="en-GB"/>
        </w:rPr>
      </w:pPr>
      <w:r w:rsidRPr="008B0AE3">
        <w:rPr>
          <w:rFonts w:ascii="Arial" w:hAnsi="Arial" w:cs="Arial"/>
        </w:rPr>
        <w:t xml:space="preserve">A session from Exeter Council </w:t>
      </w:r>
      <w:r w:rsidR="00421417" w:rsidRPr="008B0AE3">
        <w:rPr>
          <w:rFonts w:ascii="Arial" w:hAnsi="Arial" w:cs="Arial"/>
        </w:rPr>
        <w:t xml:space="preserve">delivered, by their CEO </w:t>
      </w:r>
      <w:proofErr w:type="spellStart"/>
      <w:r w:rsidR="00421417" w:rsidRPr="008B0AE3">
        <w:rPr>
          <w:rFonts w:ascii="Arial" w:hAnsi="Arial" w:cs="Arial"/>
        </w:rPr>
        <w:t>Karime</w:t>
      </w:r>
      <w:proofErr w:type="spellEnd"/>
      <w:r w:rsidR="00421417" w:rsidRPr="008B0AE3">
        <w:rPr>
          <w:rFonts w:ascii="Arial" w:hAnsi="Arial" w:cs="Arial"/>
        </w:rPr>
        <w:t xml:space="preserve"> Hassan</w:t>
      </w:r>
      <w:r w:rsidR="00406BF1" w:rsidRPr="008B0AE3">
        <w:rPr>
          <w:rFonts w:ascii="Arial" w:hAnsi="Arial" w:cs="Arial"/>
        </w:rPr>
        <w:t xml:space="preserve">, </w:t>
      </w:r>
      <w:r w:rsidRPr="008B0AE3">
        <w:rPr>
          <w:rFonts w:ascii="Arial" w:hAnsi="Arial" w:cs="Arial"/>
        </w:rPr>
        <w:t>on utilising partnership working as a vehicle for delivering place leadership outcomes.</w:t>
      </w:r>
    </w:p>
    <w:p w14:paraId="17C48C2A" w14:textId="3DF272E5" w:rsidR="007168EA" w:rsidRPr="008B0AE3" w:rsidRDefault="00E12E77" w:rsidP="008B0AE3">
      <w:pPr>
        <w:pStyle w:val="ListParagraph"/>
        <w:numPr>
          <w:ilvl w:val="0"/>
          <w:numId w:val="8"/>
        </w:numPr>
        <w:spacing w:after="240" w:line="240" w:lineRule="auto"/>
        <w:ind w:left="709" w:hanging="502"/>
        <w:rPr>
          <w:rFonts w:ascii="Arial" w:hAnsi="Arial" w:cs="Arial"/>
          <w:spacing w:val="-6"/>
          <w:lang w:eastAsia="en-GB"/>
        </w:rPr>
      </w:pPr>
      <w:r w:rsidRPr="008B0AE3">
        <w:rPr>
          <w:rFonts w:ascii="Arial" w:hAnsi="Arial" w:cs="Arial"/>
        </w:rPr>
        <w:t>Spotlight on Climate Change Panel’ - to focus on the environmental challenge facing councils and to share innovative examples of the actions that have been put into place.</w:t>
      </w:r>
    </w:p>
    <w:p w14:paraId="192E95DB" w14:textId="77777777" w:rsidR="003D2478" w:rsidRPr="008B0AE3" w:rsidRDefault="003D2478" w:rsidP="008B0AE3">
      <w:pPr>
        <w:pStyle w:val="ListParagraph"/>
        <w:spacing w:after="240" w:line="240" w:lineRule="auto"/>
        <w:ind w:left="709" w:hanging="502"/>
        <w:rPr>
          <w:rFonts w:ascii="Arial" w:hAnsi="Arial" w:cs="Arial"/>
          <w:spacing w:val="-6"/>
          <w:lang w:eastAsia="en-GB"/>
        </w:rPr>
      </w:pPr>
    </w:p>
    <w:p w14:paraId="26912AC6" w14:textId="0B13BEEA" w:rsidR="007168EA" w:rsidRPr="008B0AE3" w:rsidRDefault="007168EA" w:rsidP="008B0AE3">
      <w:pPr>
        <w:pStyle w:val="ListParagraph"/>
        <w:numPr>
          <w:ilvl w:val="1"/>
          <w:numId w:val="7"/>
        </w:numPr>
        <w:spacing w:after="240" w:line="240" w:lineRule="auto"/>
        <w:ind w:left="709" w:hanging="502"/>
        <w:rPr>
          <w:rFonts w:ascii="Arial" w:hAnsi="Arial" w:cs="Arial"/>
          <w:spacing w:val="-6"/>
          <w:lang w:eastAsia="en-GB"/>
        </w:rPr>
      </w:pPr>
      <w:r w:rsidRPr="008B0AE3">
        <w:rPr>
          <w:rFonts w:ascii="Arial" w:hAnsi="Arial" w:cs="Arial"/>
          <w:spacing w:val="-6"/>
          <w:lang w:eastAsia="en-GB"/>
        </w:rPr>
        <w:t>Preparations for the IZ will continue at pace, with one more meeting of the IZ Members Working Group plan</w:t>
      </w:r>
      <w:r w:rsidR="0065083A" w:rsidRPr="008B0AE3">
        <w:rPr>
          <w:rFonts w:ascii="Arial" w:hAnsi="Arial" w:cs="Arial"/>
          <w:spacing w:val="-6"/>
          <w:lang w:eastAsia="en-GB"/>
        </w:rPr>
        <w:t>ned</w:t>
      </w:r>
      <w:r w:rsidRPr="008B0AE3">
        <w:rPr>
          <w:rFonts w:ascii="Arial" w:hAnsi="Arial" w:cs="Arial"/>
          <w:spacing w:val="-6"/>
          <w:lang w:eastAsia="en-GB"/>
        </w:rPr>
        <w:t xml:space="preserve"> to </w:t>
      </w:r>
      <w:r w:rsidR="000140B3" w:rsidRPr="008B0AE3">
        <w:rPr>
          <w:rFonts w:ascii="Arial" w:hAnsi="Arial" w:cs="Arial"/>
          <w:spacing w:val="-6"/>
          <w:lang w:eastAsia="en-GB"/>
        </w:rPr>
        <w:t>give final comment on the plans for the overall approach.</w:t>
      </w:r>
    </w:p>
    <w:p w14:paraId="688BA403" w14:textId="77777777" w:rsidR="007168EA" w:rsidRPr="007168EA" w:rsidRDefault="007168EA" w:rsidP="007168EA">
      <w:pPr>
        <w:spacing w:after="240" w:line="240" w:lineRule="auto"/>
        <w:rPr>
          <w:rFonts w:ascii="Arial" w:hAnsi="Arial" w:cs="Arial"/>
          <w:spacing w:val="-6"/>
          <w:sz w:val="24"/>
          <w:szCs w:val="24"/>
          <w:lang w:eastAsia="en-GB"/>
        </w:rPr>
      </w:pPr>
    </w:p>
    <w:p w14:paraId="573DF84C" w14:textId="39D36420" w:rsidR="005C16EB" w:rsidRPr="008A2305" w:rsidRDefault="006D7259" w:rsidP="00B25790">
      <w:pPr>
        <w:pStyle w:val="ListParagraph"/>
        <w:numPr>
          <w:ilvl w:val="0"/>
          <w:numId w:val="1"/>
        </w:numPr>
        <w:spacing w:after="0" w:line="240" w:lineRule="auto"/>
        <w:textAlignment w:val="baseline"/>
        <w:rPr>
          <w:rFonts w:ascii="Arial" w:eastAsia="Times New Roman" w:hAnsi="Arial" w:cs="Arial"/>
          <w:sz w:val="24"/>
          <w:szCs w:val="24"/>
          <w:lang w:eastAsia="en-GB"/>
        </w:rPr>
      </w:pPr>
      <w:r w:rsidRPr="008A2305">
        <w:rPr>
          <w:rFonts w:ascii="Arial" w:eastAsia="Times New Roman" w:hAnsi="Arial" w:cs="Arial"/>
          <w:b/>
          <w:bCs/>
          <w:sz w:val="24"/>
          <w:szCs w:val="24"/>
          <w:lang w:eastAsia="en-GB"/>
        </w:rPr>
        <w:t xml:space="preserve">Wider Conference - </w:t>
      </w:r>
      <w:r w:rsidR="0051367B" w:rsidRPr="008A2305">
        <w:rPr>
          <w:rFonts w:ascii="Arial" w:eastAsia="Times New Roman" w:hAnsi="Arial" w:cs="Arial"/>
          <w:b/>
          <w:bCs/>
          <w:sz w:val="24"/>
          <w:szCs w:val="24"/>
          <w:lang w:eastAsia="en-GB"/>
        </w:rPr>
        <w:t xml:space="preserve">Workshop </w:t>
      </w:r>
      <w:r w:rsidR="00523BFC" w:rsidRPr="008A2305">
        <w:rPr>
          <w:rFonts w:ascii="Arial" w:eastAsia="Times New Roman" w:hAnsi="Arial" w:cs="Arial"/>
          <w:b/>
          <w:bCs/>
          <w:sz w:val="24"/>
          <w:szCs w:val="24"/>
          <w:lang w:eastAsia="en-GB"/>
        </w:rPr>
        <w:t xml:space="preserve">and parallel plenary </w:t>
      </w:r>
      <w:r w:rsidR="0051367B" w:rsidRPr="008A2305">
        <w:rPr>
          <w:rFonts w:ascii="Arial" w:eastAsia="Times New Roman" w:hAnsi="Arial" w:cs="Arial"/>
          <w:b/>
          <w:bCs/>
          <w:sz w:val="24"/>
          <w:szCs w:val="24"/>
          <w:lang w:eastAsia="en-GB"/>
        </w:rPr>
        <w:t>sessions</w:t>
      </w:r>
    </w:p>
    <w:p w14:paraId="65D6828D" w14:textId="77777777" w:rsidR="00BA675A" w:rsidRPr="008A2305" w:rsidRDefault="00BA675A" w:rsidP="00BA675A">
      <w:pPr>
        <w:spacing w:after="0" w:line="240" w:lineRule="auto"/>
        <w:textAlignment w:val="baseline"/>
        <w:rPr>
          <w:rFonts w:ascii="Arial" w:eastAsia="Times New Roman" w:hAnsi="Arial" w:cs="Arial"/>
          <w:sz w:val="24"/>
          <w:szCs w:val="24"/>
          <w:lang w:eastAsia="en-GB"/>
        </w:rPr>
      </w:pPr>
    </w:p>
    <w:p w14:paraId="306970B7" w14:textId="5960630C" w:rsidR="00084CB4" w:rsidRPr="003C6B7E" w:rsidRDefault="000C1F15" w:rsidP="003400F3">
      <w:pPr>
        <w:pStyle w:val="ListParagraph"/>
        <w:numPr>
          <w:ilvl w:val="1"/>
          <w:numId w:val="9"/>
        </w:numPr>
        <w:spacing w:after="0" w:line="240" w:lineRule="auto"/>
        <w:ind w:left="709" w:hanging="502"/>
        <w:textAlignment w:val="baseline"/>
        <w:rPr>
          <w:rFonts w:ascii="Arial" w:eastAsia="Times New Roman" w:hAnsi="Arial" w:cs="Arial"/>
          <w:lang w:eastAsia="en-GB"/>
        </w:rPr>
      </w:pPr>
      <w:r w:rsidRPr="003C6B7E">
        <w:rPr>
          <w:rFonts w:ascii="Arial" w:eastAsia="Times New Roman" w:hAnsi="Arial" w:cs="Arial"/>
          <w:lang w:eastAsia="en-GB"/>
        </w:rPr>
        <w:t>There are a total of 22 workshops sessions planned across the first two days of Conferenc</w:t>
      </w:r>
      <w:r w:rsidR="00523BFC" w:rsidRPr="003C6B7E">
        <w:rPr>
          <w:rFonts w:ascii="Arial" w:eastAsia="Times New Roman" w:hAnsi="Arial" w:cs="Arial"/>
          <w:lang w:eastAsia="en-GB"/>
        </w:rPr>
        <w:t>e and 6 parallel plenary sessions planned across the last two days.</w:t>
      </w:r>
      <w:r w:rsidRPr="003C6B7E">
        <w:rPr>
          <w:rFonts w:ascii="Arial" w:eastAsia="Times New Roman" w:hAnsi="Arial" w:cs="Arial"/>
          <w:lang w:eastAsia="en-GB"/>
        </w:rPr>
        <w:t xml:space="preserve"> Workshops </w:t>
      </w:r>
      <w:r w:rsidR="00523BFC" w:rsidRPr="003C6B7E">
        <w:rPr>
          <w:rFonts w:ascii="Arial" w:eastAsia="Times New Roman" w:hAnsi="Arial" w:cs="Arial"/>
          <w:lang w:eastAsia="en-GB"/>
        </w:rPr>
        <w:t xml:space="preserve">and parallel plenaries </w:t>
      </w:r>
      <w:r w:rsidRPr="003C6B7E">
        <w:rPr>
          <w:rFonts w:ascii="Arial" w:eastAsia="Times New Roman" w:hAnsi="Arial" w:cs="Arial"/>
          <w:lang w:eastAsia="en-GB"/>
        </w:rPr>
        <w:t xml:space="preserve">are </w:t>
      </w:r>
      <w:r w:rsidR="00523BFC" w:rsidRPr="003C6B7E">
        <w:rPr>
          <w:rFonts w:ascii="Arial" w:eastAsia="Times New Roman" w:hAnsi="Arial" w:cs="Arial"/>
          <w:lang w:eastAsia="en-GB"/>
        </w:rPr>
        <w:t>between</w:t>
      </w:r>
      <w:r w:rsidRPr="003C6B7E">
        <w:rPr>
          <w:rFonts w:ascii="Arial" w:eastAsia="Times New Roman" w:hAnsi="Arial" w:cs="Arial"/>
          <w:lang w:eastAsia="en-GB"/>
        </w:rPr>
        <w:t xml:space="preserve"> 45-50 minutes lo</w:t>
      </w:r>
      <w:r w:rsidR="00974CEF" w:rsidRPr="003C6B7E">
        <w:rPr>
          <w:rFonts w:ascii="Arial" w:eastAsia="Times New Roman" w:hAnsi="Arial" w:cs="Arial"/>
          <w:lang w:eastAsia="en-GB"/>
        </w:rPr>
        <w:t>n</w:t>
      </w:r>
      <w:r w:rsidRPr="003C6B7E">
        <w:rPr>
          <w:rFonts w:ascii="Arial" w:eastAsia="Times New Roman" w:hAnsi="Arial" w:cs="Arial"/>
          <w:lang w:eastAsia="en-GB"/>
        </w:rPr>
        <w:t>g and cover a range of topics and issues</w:t>
      </w:r>
      <w:r w:rsidR="00B806A4" w:rsidRPr="003C6B7E">
        <w:rPr>
          <w:rFonts w:ascii="Arial" w:eastAsia="Times New Roman" w:hAnsi="Arial" w:cs="Arial"/>
          <w:lang w:eastAsia="en-GB"/>
        </w:rPr>
        <w:t xml:space="preserve"> which are live to the sector and local government</w:t>
      </w:r>
      <w:r w:rsidR="00084CB4" w:rsidRPr="003C6B7E">
        <w:rPr>
          <w:rFonts w:ascii="Arial" w:eastAsia="Times New Roman" w:hAnsi="Arial" w:cs="Arial"/>
          <w:lang w:eastAsia="en-GB"/>
        </w:rPr>
        <w:t xml:space="preserve">. </w:t>
      </w:r>
    </w:p>
    <w:p w14:paraId="75807BFC" w14:textId="77777777" w:rsidR="00BA675A" w:rsidRPr="003C6B7E" w:rsidRDefault="00BA675A" w:rsidP="003400F3">
      <w:pPr>
        <w:spacing w:after="0" w:line="240" w:lineRule="auto"/>
        <w:ind w:left="709" w:hanging="502"/>
        <w:textAlignment w:val="baseline"/>
        <w:rPr>
          <w:rFonts w:ascii="Arial" w:eastAsia="Times New Roman" w:hAnsi="Arial" w:cs="Arial"/>
          <w:lang w:eastAsia="en-GB"/>
        </w:rPr>
      </w:pPr>
    </w:p>
    <w:p w14:paraId="6709E5DC" w14:textId="6F0B451C" w:rsidR="00084CB4" w:rsidRPr="003C6B7E" w:rsidRDefault="00084CB4" w:rsidP="003400F3">
      <w:pPr>
        <w:pStyle w:val="ListParagraph"/>
        <w:numPr>
          <w:ilvl w:val="1"/>
          <w:numId w:val="9"/>
        </w:numPr>
        <w:spacing w:after="0" w:line="240" w:lineRule="auto"/>
        <w:ind w:left="709" w:hanging="502"/>
        <w:textAlignment w:val="baseline"/>
        <w:rPr>
          <w:rFonts w:ascii="Arial" w:eastAsia="Times New Roman" w:hAnsi="Arial" w:cs="Arial"/>
          <w:lang w:eastAsia="en-GB"/>
        </w:rPr>
      </w:pPr>
      <w:r w:rsidRPr="003C6B7E">
        <w:rPr>
          <w:rFonts w:ascii="Arial" w:eastAsia="Times New Roman" w:hAnsi="Arial" w:cs="Arial"/>
          <w:lang w:eastAsia="en-GB"/>
        </w:rPr>
        <w:t xml:space="preserve">The Conference </w:t>
      </w:r>
      <w:r w:rsidR="0066274A" w:rsidRPr="003C6B7E">
        <w:rPr>
          <w:rFonts w:ascii="Arial" w:eastAsia="Times New Roman" w:hAnsi="Arial" w:cs="Arial"/>
          <w:lang w:eastAsia="en-GB"/>
        </w:rPr>
        <w:t xml:space="preserve">content has been planned to </w:t>
      </w:r>
      <w:r w:rsidRPr="003C6B7E">
        <w:rPr>
          <w:rFonts w:ascii="Arial" w:eastAsia="Times New Roman" w:hAnsi="Arial" w:cs="Arial"/>
          <w:lang w:eastAsia="en-GB"/>
        </w:rPr>
        <w:t xml:space="preserve">include a wide range of councils from across the country </w:t>
      </w:r>
      <w:r w:rsidR="0066274A" w:rsidRPr="003C6B7E">
        <w:rPr>
          <w:rFonts w:ascii="Arial" w:eastAsia="Times New Roman" w:hAnsi="Arial" w:cs="Arial"/>
          <w:lang w:eastAsia="en-GB"/>
        </w:rPr>
        <w:t>with</w:t>
      </w:r>
      <w:r w:rsidRPr="003C6B7E">
        <w:rPr>
          <w:rFonts w:ascii="Arial" w:eastAsia="Times New Roman" w:hAnsi="Arial" w:cs="Arial"/>
          <w:lang w:eastAsia="en-GB"/>
        </w:rPr>
        <w:t xml:space="preserve"> a geographical</w:t>
      </w:r>
      <w:r w:rsidR="0066274A" w:rsidRPr="003C6B7E">
        <w:rPr>
          <w:rFonts w:ascii="Arial" w:eastAsia="Times New Roman" w:hAnsi="Arial" w:cs="Arial"/>
          <w:lang w:eastAsia="en-GB"/>
        </w:rPr>
        <w:t xml:space="preserve">, EDI and political party </w:t>
      </w:r>
      <w:r w:rsidRPr="003C6B7E">
        <w:rPr>
          <w:rFonts w:ascii="Arial" w:eastAsia="Times New Roman" w:hAnsi="Arial" w:cs="Arial"/>
          <w:lang w:eastAsia="en-GB"/>
        </w:rPr>
        <w:t>spread.</w:t>
      </w:r>
      <w:r w:rsidR="00E173FD" w:rsidRPr="003C6B7E">
        <w:rPr>
          <w:rFonts w:ascii="Arial" w:eastAsia="Times New Roman" w:hAnsi="Arial" w:cs="Arial"/>
          <w:lang w:eastAsia="en-GB"/>
        </w:rPr>
        <w:t xml:space="preserve"> (</w:t>
      </w:r>
      <w:proofErr w:type="gramStart"/>
      <w:r w:rsidR="00E173FD" w:rsidRPr="003C6B7E">
        <w:rPr>
          <w:rFonts w:ascii="Arial" w:eastAsia="Times New Roman" w:hAnsi="Arial" w:cs="Arial"/>
          <w:lang w:eastAsia="en-GB"/>
        </w:rPr>
        <w:t>see</w:t>
      </w:r>
      <w:proofErr w:type="gramEnd"/>
      <w:r w:rsidR="00E173FD" w:rsidRPr="003C6B7E">
        <w:rPr>
          <w:rFonts w:ascii="Arial" w:eastAsia="Times New Roman" w:hAnsi="Arial" w:cs="Arial"/>
          <w:lang w:eastAsia="en-GB"/>
        </w:rPr>
        <w:t xml:space="preserve"> </w:t>
      </w:r>
      <w:r w:rsidR="00E173FD" w:rsidRPr="003400F3">
        <w:rPr>
          <w:rFonts w:ascii="Arial" w:eastAsia="Times New Roman" w:hAnsi="Arial" w:cs="Arial"/>
          <w:b/>
          <w:bCs/>
          <w:lang w:eastAsia="en-GB"/>
        </w:rPr>
        <w:t>annex B</w:t>
      </w:r>
      <w:r w:rsidR="00E173FD" w:rsidRPr="003C6B7E">
        <w:rPr>
          <w:rFonts w:ascii="Arial" w:eastAsia="Times New Roman" w:hAnsi="Arial" w:cs="Arial"/>
          <w:lang w:eastAsia="en-GB"/>
        </w:rPr>
        <w:t xml:space="preserve"> for full detail) </w:t>
      </w:r>
    </w:p>
    <w:p w14:paraId="7EEA77F7" w14:textId="77777777" w:rsidR="00000B58" w:rsidRPr="003C6B7E" w:rsidRDefault="00000B58" w:rsidP="003400F3">
      <w:pPr>
        <w:pStyle w:val="ListParagraph"/>
        <w:ind w:left="709" w:hanging="502"/>
        <w:rPr>
          <w:rFonts w:ascii="Arial" w:eastAsia="Times New Roman" w:hAnsi="Arial" w:cs="Arial"/>
          <w:lang w:eastAsia="en-GB"/>
        </w:rPr>
      </w:pPr>
    </w:p>
    <w:p w14:paraId="0E011EDC" w14:textId="75B6C37D" w:rsidR="00EF601B" w:rsidRPr="003C6B7E" w:rsidRDefault="00084CB4" w:rsidP="003400F3">
      <w:pPr>
        <w:pStyle w:val="ListParagraph"/>
        <w:numPr>
          <w:ilvl w:val="1"/>
          <w:numId w:val="9"/>
        </w:numPr>
        <w:spacing w:after="0" w:line="240" w:lineRule="auto"/>
        <w:ind w:left="709" w:hanging="502"/>
        <w:textAlignment w:val="baseline"/>
        <w:rPr>
          <w:rFonts w:ascii="Arial" w:eastAsia="Times New Roman" w:hAnsi="Arial" w:cs="Arial"/>
          <w:lang w:eastAsia="en-GB"/>
        </w:rPr>
      </w:pPr>
      <w:r w:rsidRPr="003C6B7E">
        <w:rPr>
          <w:rFonts w:ascii="Arial" w:eastAsia="Times New Roman" w:hAnsi="Arial" w:cs="Arial"/>
          <w:lang w:eastAsia="en-GB"/>
        </w:rPr>
        <w:t xml:space="preserve">Following agreement of the shortlisted sessions at SMT, a Conference Working Group was set up including </w:t>
      </w:r>
      <w:r w:rsidR="0066274A" w:rsidRPr="003C6B7E">
        <w:rPr>
          <w:rFonts w:ascii="Arial" w:eastAsia="Times New Roman" w:hAnsi="Arial" w:cs="Arial"/>
          <w:lang w:eastAsia="en-GB"/>
        </w:rPr>
        <w:t>colleagues</w:t>
      </w:r>
      <w:r w:rsidRPr="003C6B7E">
        <w:rPr>
          <w:rFonts w:ascii="Arial" w:eastAsia="Times New Roman" w:hAnsi="Arial" w:cs="Arial"/>
          <w:lang w:eastAsia="en-GB"/>
        </w:rPr>
        <w:t xml:space="preserve"> from the communications team, </w:t>
      </w:r>
      <w:proofErr w:type="gramStart"/>
      <w:r w:rsidRPr="003C6B7E">
        <w:rPr>
          <w:rFonts w:ascii="Arial" w:eastAsia="Times New Roman" w:hAnsi="Arial" w:cs="Arial"/>
          <w:lang w:eastAsia="en-GB"/>
        </w:rPr>
        <w:t>policy</w:t>
      </w:r>
      <w:proofErr w:type="gramEnd"/>
      <w:r w:rsidRPr="003C6B7E">
        <w:rPr>
          <w:rFonts w:ascii="Arial" w:eastAsia="Times New Roman" w:hAnsi="Arial" w:cs="Arial"/>
          <w:lang w:eastAsia="en-GB"/>
        </w:rPr>
        <w:t xml:space="preserve"> and improvement to ensure all areas of the LGA are </w:t>
      </w:r>
      <w:r w:rsidR="0066274A" w:rsidRPr="003C6B7E">
        <w:rPr>
          <w:rFonts w:ascii="Arial" w:eastAsia="Times New Roman" w:hAnsi="Arial" w:cs="Arial"/>
          <w:lang w:eastAsia="en-GB"/>
        </w:rPr>
        <w:t>represented</w:t>
      </w:r>
      <w:r w:rsidRPr="003C6B7E">
        <w:rPr>
          <w:rFonts w:ascii="Arial" w:eastAsia="Times New Roman" w:hAnsi="Arial" w:cs="Arial"/>
          <w:lang w:eastAsia="en-GB"/>
        </w:rPr>
        <w:t xml:space="preserve"> at Conference. Policy and improvement colleagues have worked together to develop featured sessions, either providing content or suggesting speakers. A table of the key topics with an improvement focus </w:t>
      </w:r>
      <w:r w:rsidR="0066274A" w:rsidRPr="003C6B7E">
        <w:rPr>
          <w:rFonts w:ascii="Arial" w:eastAsia="Times New Roman" w:hAnsi="Arial" w:cs="Arial"/>
          <w:lang w:eastAsia="en-GB"/>
        </w:rPr>
        <w:t xml:space="preserve">where content has been confirmed </w:t>
      </w:r>
      <w:r w:rsidRPr="003C6B7E">
        <w:rPr>
          <w:rFonts w:ascii="Arial" w:eastAsia="Times New Roman" w:hAnsi="Arial" w:cs="Arial"/>
          <w:lang w:eastAsia="en-GB"/>
        </w:rPr>
        <w:t xml:space="preserve">are listed </w:t>
      </w:r>
      <w:r w:rsidR="00B43885" w:rsidRPr="003C6B7E">
        <w:rPr>
          <w:rFonts w:ascii="Arial" w:eastAsia="Times New Roman" w:hAnsi="Arial" w:cs="Arial"/>
          <w:lang w:eastAsia="en-GB"/>
        </w:rPr>
        <w:t>in Annex</w:t>
      </w:r>
      <w:r w:rsidR="002F21B2" w:rsidRPr="003C6B7E">
        <w:rPr>
          <w:rFonts w:ascii="Arial" w:eastAsia="Times New Roman" w:hAnsi="Arial" w:cs="Arial"/>
          <w:lang w:eastAsia="en-GB"/>
        </w:rPr>
        <w:t xml:space="preserve"> B</w:t>
      </w:r>
      <w:r w:rsidR="009B46CD" w:rsidRPr="003C6B7E">
        <w:rPr>
          <w:rFonts w:ascii="Arial" w:eastAsia="Times New Roman" w:hAnsi="Arial" w:cs="Arial"/>
          <w:lang w:eastAsia="en-GB"/>
        </w:rPr>
        <w:t>.</w:t>
      </w:r>
    </w:p>
    <w:p w14:paraId="7EFFB5BD" w14:textId="77777777" w:rsidR="009B46CD" w:rsidRPr="009B46CD" w:rsidRDefault="009B46CD" w:rsidP="009B46CD">
      <w:pPr>
        <w:spacing w:after="0" w:line="240" w:lineRule="auto"/>
        <w:textAlignment w:val="baseline"/>
        <w:rPr>
          <w:rFonts w:ascii="Arial" w:eastAsia="Times New Roman" w:hAnsi="Arial" w:cs="Arial"/>
          <w:sz w:val="24"/>
          <w:szCs w:val="24"/>
          <w:lang w:eastAsia="en-GB"/>
        </w:rPr>
      </w:pPr>
    </w:p>
    <w:p w14:paraId="28526629" w14:textId="77777777" w:rsidR="00523BFC" w:rsidRPr="002D4D96" w:rsidRDefault="00523BFC" w:rsidP="00523BFC">
      <w:pPr>
        <w:pStyle w:val="ListParagraph"/>
        <w:numPr>
          <w:ilvl w:val="0"/>
          <w:numId w:val="1"/>
        </w:numPr>
        <w:spacing w:after="0" w:line="240" w:lineRule="auto"/>
        <w:textAlignment w:val="baseline"/>
        <w:rPr>
          <w:rFonts w:ascii="Arial" w:eastAsia="Times New Roman" w:hAnsi="Arial" w:cs="Arial"/>
          <w:sz w:val="24"/>
          <w:szCs w:val="24"/>
          <w:lang w:eastAsia="en-GB"/>
        </w:rPr>
      </w:pPr>
      <w:r w:rsidRPr="002D4D96">
        <w:rPr>
          <w:rFonts w:ascii="Arial" w:eastAsia="Times New Roman" w:hAnsi="Arial" w:cs="Arial"/>
          <w:b/>
          <w:bCs/>
          <w:sz w:val="24"/>
          <w:szCs w:val="24"/>
          <w:lang w:eastAsia="en-GB"/>
        </w:rPr>
        <w:t>Financial implications</w:t>
      </w:r>
      <w:r w:rsidRPr="002D4D96">
        <w:rPr>
          <w:rFonts w:ascii="Arial" w:eastAsia="Times New Roman" w:hAnsi="Arial" w:cs="Arial"/>
          <w:sz w:val="24"/>
          <w:szCs w:val="24"/>
          <w:lang w:eastAsia="en-GB"/>
        </w:rPr>
        <w:t> </w:t>
      </w:r>
    </w:p>
    <w:p w14:paraId="7C25F1FB" w14:textId="77777777" w:rsidR="00523BFC" w:rsidRPr="002D4D96" w:rsidRDefault="00523BFC" w:rsidP="00523BFC">
      <w:pPr>
        <w:spacing w:after="0" w:line="240" w:lineRule="auto"/>
        <w:ind w:firstLine="60"/>
        <w:textAlignment w:val="baseline"/>
        <w:rPr>
          <w:rFonts w:ascii="Arial" w:eastAsia="Times New Roman" w:hAnsi="Arial" w:cs="Arial"/>
          <w:sz w:val="24"/>
          <w:szCs w:val="24"/>
          <w:lang w:eastAsia="en-GB"/>
        </w:rPr>
      </w:pPr>
    </w:p>
    <w:p w14:paraId="1C9103C0" w14:textId="79BBA1C0" w:rsidR="00523BFC" w:rsidRPr="003400F3" w:rsidRDefault="00523BFC" w:rsidP="00523BFC">
      <w:pPr>
        <w:pStyle w:val="ListParagraph"/>
        <w:numPr>
          <w:ilvl w:val="1"/>
          <w:numId w:val="1"/>
        </w:numPr>
        <w:spacing w:after="0" w:line="240" w:lineRule="auto"/>
        <w:textAlignment w:val="baseline"/>
        <w:rPr>
          <w:rFonts w:ascii="Arial" w:eastAsia="Times New Roman" w:hAnsi="Arial" w:cs="Arial"/>
          <w:lang w:eastAsia="en-GB"/>
        </w:rPr>
      </w:pPr>
      <w:r w:rsidRPr="003400F3">
        <w:rPr>
          <w:rFonts w:ascii="Arial" w:eastAsia="Times New Roman" w:hAnsi="Arial" w:cs="Arial"/>
          <w:lang w:eastAsia="en-GB"/>
        </w:rPr>
        <w:t>All planned conference sessions will be met from existing budgets. </w:t>
      </w:r>
    </w:p>
    <w:p w14:paraId="4B2DAD97" w14:textId="77777777" w:rsidR="00523BFC" w:rsidRPr="002D4D96" w:rsidRDefault="00523BFC" w:rsidP="00523BFC">
      <w:pPr>
        <w:spacing w:after="0" w:line="240" w:lineRule="auto"/>
        <w:ind w:firstLine="60"/>
        <w:textAlignment w:val="baseline"/>
        <w:rPr>
          <w:rFonts w:ascii="Arial" w:eastAsia="Times New Roman" w:hAnsi="Arial" w:cs="Arial"/>
          <w:sz w:val="24"/>
          <w:szCs w:val="24"/>
          <w:lang w:eastAsia="en-GB"/>
        </w:rPr>
      </w:pPr>
    </w:p>
    <w:p w14:paraId="326962C2" w14:textId="77777777" w:rsidR="00523BFC" w:rsidRPr="002D4D96" w:rsidRDefault="00523BFC" w:rsidP="00523BFC">
      <w:pPr>
        <w:pStyle w:val="ListParagraph"/>
        <w:numPr>
          <w:ilvl w:val="0"/>
          <w:numId w:val="1"/>
        </w:numPr>
        <w:spacing w:after="0" w:line="240" w:lineRule="auto"/>
        <w:textAlignment w:val="baseline"/>
        <w:rPr>
          <w:rFonts w:ascii="Arial" w:eastAsia="Times New Roman" w:hAnsi="Arial" w:cs="Arial"/>
          <w:sz w:val="24"/>
          <w:szCs w:val="24"/>
          <w:lang w:eastAsia="en-GB"/>
        </w:rPr>
      </w:pPr>
      <w:r w:rsidRPr="002D4D96">
        <w:rPr>
          <w:rFonts w:ascii="Arial" w:eastAsia="Times New Roman" w:hAnsi="Arial" w:cs="Arial"/>
          <w:b/>
          <w:bCs/>
          <w:sz w:val="24"/>
          <w:szCs w:val="24"/>
          <w:lang w:eastAsia="en-GB"/>
        </w:rPr>
        <w:t>Implications for Wales</w:t>
      </w:r>
      <w:r w:rsidRPr="002D4D96">
        <w:rPr>
          <w:rFonts w:ascii="Arial" w:eastAsia="Times New Roman" w:hAnsi="Arial" w:cs="Arial"/>
          <w:sz w:val="24"/>
          <w:szCs w:val="24"/>
          <w:lang w:eastAsia="en-GB"/>
        </w:rPr>
        <w:t> </w:t>
      </w:r>
    </w:p>
    <w:p w14:paraId="3BCAEB97" w14:textId="77777777" w:rsidR="002320D2" w:rsidRPr="002D4D96" w:rsidRDefault="002320D2" w:rsidP="002320D2">
      <w:pPr>
        <w:spacing w:after="0" w:line="240" w:lineRule="auto"/>
        <w:textAlignment w:val="baseline"/>
        <w:rPr>
          <w:rFonts w:ascii="Arial" w:eastAsia="Times New Roman" w:hAnsi="Arial" w:cs="Arial"/>
          <w:sz w:val="24"/>
          <w:szCs w:val="24"/>
          <w:lang w:eastAsia="en-GB"/>
        </w:rPr>
      </w:pPr>
    </w:p>
    <w:p w14:paraId="77EE98B4" w14:textId="1554B796" w:rsidR="00523BFC" w:rsidRPr="003400F3" w:rsidRDefault="00523BFC" w:rsidP="006134F8">
      <w:pPr>
        <w:pStyle w:val="ListParagraph"/>
        <w:numPr>
          <w:ilvl w:val="1"/>
          <w:numId w:val="17"/>
        </w:numPr>
        <w:spacing w:after="0" w:line="240" w:lineRule="auto"/>
        <w:ind w:left="709"/>
        <w:textAlignment w:val="baseline"/>
        <w:rPr>
          <w:rFonts w:ascii="Arial" w:eastAsia="Times New Roman" w:hAnsi="Arial" w:cs="Arial"/>
          <w:lang w:eastAsia="en-GB"/>
        </w:rPr>
      </w:pPr>
      <w:r w:rsidRPr="003400F3">
        <w:rPr>
          <w:rFonts w:ascii="Arial" w:eastAsia="Times New Roman" w:hAnsi="Arial" w:cs="Arial"/>
          <w:lang w:eastAsia="en-GB"/>
        </w:rPr>
        <w:t>T</w:t>
      </w:r>
      <w:r w:rsidR="006D7259" w:rsidRPr="003400F3">
        <w:rPr>
          <w:rFonts w:ascii="Arial" w:eastAsia="Times New Roman" w:hAnsi="Arial" w:cs="Arial"/>
          <w:lang w:eastAsia="en-GB"/>
        </w:rPr>
        <w:t xml:space="preserve">he Innovation Zone has a session </w:t>
      </w:r>
      <w:r w:rsidR="002320D2" w:rsidRPr="003400F3">
        <w:rPr>
          <w:rFonts w:ascii="Arial" w:eastAsia="Times New Roman" w:hAnsi="Arial" w:cs="Arial"/>
          <w:lang w:eastAsia="en-GB"/>
        </w:rPr>
        <w:t xml:space="preserve">from Pembrokeshire Council as part of its commitment to showcasing new ideas and approaches from </w:t>
      </w:r>
      <w:r w:rsidR="00324EDA" w:rsidRPr="003400F3">
        <w:rPr>
          <w:rFonts w:ascii="Arial" w:eastAsia="Times New Roman" w:hAnsi="Arial" w:cs="Arial"/>
          <w:lang w:eastAsia="en-GB"/>
        </w:rPr>
        <w:t xml:space="preserve">across a diverse range of organisations from a variety of backgrounds. </w:t>
      </w:r>
      <w:r w:rsidR="00EF601B" w:rsidRPr="003400F3">
        <w:rPr>
          <w:rFonts w:ascii="Arial" w:eastAsia="Times New Roman" w:hAnsi="Arial" w:cs="Arial"/>
          <w:lang w:eastAsia="en-GB"/>
        </w:rPr>
        <w:t xml:space="preserve">The conference programme has been designed to be relevant across the whole of local government. </w:t>
      </w:r>
    </w:p>
    <w:p w14:paraId="297EA4A6" w14:textId="77777777" w:rsidR="009B46CD" w:rsidRPr="006134F8" w:rsidRDefault="009B46CD" w:rsidP="006134F8">
      <w:pPr>
        <w:spacing w:after="0" w:line="240" w:lineRule="auto"/>
        <w:textAlignment w:val="baseline"/>
        <w:rPr>
          <w:rFonts w:ascii="Arial" w:eastAsia="Times New Roman" w:hAnsi="Arial" w:cs="Arial"/>
          <w:sz w:val="24"/>
          <w:szCs w:val="24"/>
          <w:lang w:eastAsia="en-GB"/>
        </w:rPr>
      </w:pPr>
    </w:p>
    <w:p w14:paraId="5C875A2F" w14:textId="77777777" w:rsidR="00523BFC" w:rsidRPr="002D4D96" w:rsidRDefault="00523BFC" w:rsidP="00523BFC">
      <w:pPr>
        <w:pStyle w:val="ListParagraph"/>
        <w:numPr>
          <w:ilvl w:val="0"/>
          <w:numId w:val="1"/>
        </w:numPr>
        <w:spacing w:after="0" w:line="240" w:lineRule="auto"/>
        <w:textAlignment w:val="baseline"/>
        <w:rPr>
          <w:rFonts w:ascii="Arial" w:eastAsia="Times New Roman" w:hAnsi="Arial" w:cs="Arial"/>
          <w:b/>
          <w:sz w:val="24"/>
          <w:szCs w:val="24"/>
          <w:lang w:eastAsia="en-GB"/>
        </w:rPr>
      </w:pPr>
      <w:r w:rsidRPr="002D4D96">
        <w:rPr>
          <w:rFonts w:ascii="Arial" w:eastAsia="Times New Roman" w:hAnsi="Arial" w:cs="Arial"/>
          <w:b/>
          <w:sz w:val="24"/>
          <w:szCs w:val="24"/>
          <w:lang w:eastAsia="en-GB"/>
        </w:rPr>
        <w:t xml:space="preserve">Equalities Implications </w:t>
      </w:r>
    </w:p>
    <w:p w14:paraId="4F9BB0FD" w14:textId="77777777" w:rsidR="00523BFC" w:rsidRPr="002D4D96" w:rsidRDefault="00523BFC" w:rsidP="00523BFC">
      <w:pPr>
        <w:spacing w:after="0" w:line="240" w:lineRule="auto"/>
        <w:ind w:firstLine="60"/>
        <w:textAlignment w:val="baseline"/>
        <w:rPr>
          <w:rFonts w:ascii="Arial" w:eastAsia="Times New Roman" w:hAnsi="Arial" w:cs="Arial"/>
          <w:sz w:val="24"/>
          <w:szCs w:val="24"/>
          <w:lang w:eastAsia="en-GB"/>
        </w:rPr>
      </w:pPr>
    </w:p>
    <w:p w14:paraId="33594C87" w14:textId="566FF6A4" w:rsidR="00FB2653" w:rsidRPr="006134F8" w:rsidRDefault="00523BFC" w:rsidP="006134F8">
      <w:pPr>
        <w:pStyle w:val="ListParagraph"/>
        <w:numPr>
          <w:ilvl w:val="1"/>
          <w:numId w:val="14"/>
        </w:numPr>
        <w:ind w:left="709"/>
        <w:rPr>
          <w:rFonts w:ascii="Arial" w:hAnsi="Arial" w:cs="Arial"/>
        </w:rPr>
      </w:pPr>
      <w:r w:rsidRPr="006134F8">
        <w:rPr>
          <w:rFonts w:ascii="Arial" w:hAnsi="Arial" w:cs="Arial"/>
        </w:rPr>
        <w:t>The LGA is committed to increasing diversity at all levels of local government and ensure there are opportunities to include those from underrepresented groups, within the conference programme.</w:t>
      </w:r>
    </w:p>
    <w:p w14:paraId="2055DC6E" w14:textId="77777777" w:rsidR="009B46CD" w:rsidRPr="009B46CD" w:rsidRDefault="009B46CD" w:rsidP="009B46CD">
      <w:pPr>
        <w:pStyle w:val="ListParagraph"/>
        <w:ind w:left="360"/>
        <w:rPr>
          <w:rFonts w:ascii="Arial" w:hAnsi="Arial" w:cs="Arial"/>
          <w:sz w:val="24"/>
          <w:szCs w:val="24"/>
        </w:rPr>
      </w:pPr>
    </w:p>
    <w:p w14:paraId="246C4DC7" w14:textId="77777777" w:rsidR="00CC0A41" w:rsidRPr="002D4D96" w:rsidRDefault="00523BFC" w:rsidP="00C77428">
      <w:pPr>
        <w:pStyle w:val="ListParagraph"/>
        <w:numPr>
          <w:ilvl w:val="0"/>
          <w:numId w:val="1"/>
        </w:numPr>
        <w:spacing w:after="0" w:line="240" w:lineRule="auto"/>
        <w:textAlignment w:val="baseline"/>
        <w:rPr>
          <w:rFonts w:ascii="Arial" w:eastAsia="Times New Roman" w:hAnsi="Arial" w:cs="Arial"/>
          <w:sz w:val="24"/>
          <w:szCs w:val="24"/>
          <w:lang w:eastAsia="en-GB"/>
        </w:rPr>
      </w:pPr>
      <w:r w:rsidRPr="002D4D96">
        <w:rPr>
          <w:rFonts w:ascii="Arial" w:eastAsia="Times New Roman" w:hAnsi="Arial" w:cs="Arial"/>
          <w:b/>
          <w:bCs/>
          <w:sz w:val="24"/>
          <w:szCs w:val="24"/>
          <w:lang w:eastAsia="en-GB"/>
        </w:rPr>
        <w:t>Next Steps</w:t>
      </w:r>
    </w:p>
    <w:p w14:paraId="4DA5F5EC" w14:textId="77777777" w:rsidR="00CC0A41" w:rsidRPr="006134F8" w:rsidRDefault="00CC0A41" w:rsidP="006134F8">
      <w:pPr>
        <w:pStyle w:val="ListParagraph"/>
        <w:spacing w:after="0" w:line="240" w:lineRule="auto"/>
        <w:ind w:left="709"/>
        <w:textAlignment w:val="baseline"/>
        <w:rPr>
          <w:rFonts w:ascii="Arial" w:eastAsia="Times New Roman" w:hAnsi="Arial" w:cs="Arial"/>
          <w:lang w:eastAsia="en-GB"/>
        </w:rPr>
      </w:pPr>
    </w:p>
    <w:p w14:paraId="621A1E9E" w14:textId="3FDDFE06" w:rsidR="00EF601B" w:rsidRPr="006134F8" w:rsidRDefault="00523BFC" w:rsidP="006134F8">
      <w:pPr>
        <w:pStyle w:val="ListParagraph"/>
        <w:numPr>
          <w:ilvl w:val="1"/>
          <w:numId w:val="15"/>
        </w:numPr>
        <w:spacing w:after="0" w:line="240" w:lineRule="auto"/>
        <w:ind w:left="709"/>
        <w:textAlignment w:val="baseline"/>
        <w:rPr>
          <w:rFonts w:ascii="Arial" w:eastAsia="Times New Roman" w:hAnsi="Arial" w:cs="Arial"/>
          <w:lang w:eastAsia="en-GB"/>
        </w:rPr>
      </w:pPr>
      <w:r w:rsidRPr="006134F8">
        <w:rPr>
          <w:rFonts w:ascii="Arial" w:eastAsia="Times New Roman" w:hAnsi="Arial" w:cs="Arial"/>
          <w:lang w:eastAsia="en-GB"/>
        </w:rPr>
        <w:t>This report has provided an overview of</w:t>
      </w:r>
      <w:r w:rsidR="00FB2653" w:rsidRPr="006134F8">
        <w:rPr>
          <w:rFonts w:ascii="Arial" w:eastAsia="Times New Roman" w:hAnsi="Arial" w:cs="Arial"/>
          <w:lang w:eastAsia="en-GB"/>
        </w:rPr>
        <w:t xml:space="preserve"> the Innovation Zone and a </w:t>
      </w:r>
      <w:r w:rsidR="007743A8" w:rsidRPr="006134F8">
        <w:rPr>
          <w:rFonts w:ascii="Arial" w:eastAsia="Times New Roman" w:hAnsi="Arial" w:cs="Arial"/>
          <w:lang w:eastAsia="en-GB"/>
        </w:rPr>
        <w:t>high-level</w:t>
      </w:r>
      <w:r w:rsidR="00FB2653" w:rsidRPr="006134F8">
        <w:rPr>
          <w:rFonts w:ascii="Arial" w:eastAsia="Times New Roman" w:hAnsi="Arial" w:cs="Arial"/>
          <w:lang w:eastAsia="en-GB"/>
        </w:rPr>
        <w:t xml:space="preserve"> update on the </w:t>
      </w:r>
      <w:r w:rsidR="007743A8" w:rsidRPr="006134F8">
        <w:rPr>
          <w:rFonts w:ascii="Arial" w:eastAsia="Times New Roman" w:hAnsi="Arial" w:cs="Arial"/>
          <w:lang w:eastAsia="en-GB"/>
        </w:rPr>
        <w:t xml:space="preserve">wider conference. </w:t>
      </w:r>
      <w:r w:rsidR="00CC0A41" w:rsidRPr="006134F8">
        <w:rPr>
          <w:rFonts w:ascii="Arial" w:eastAsia="Times New Roman" w:hAnsi="Arial" w:cs="Arial"/>
          <w:lang w:eastAsia="en-GB"/>
        </w:rPr>
        <w:t xml:space="preserve">At this stage much of the content has been firmed up and published, with details being worked up into the app. </w:t>
      </w:r>
      <w:r w:rsidR="00607EE0" w:rsidRPr="006134F8">
        <w:rPr>
          <w:rFonts w:ascii="Arial" w:eastAsia="Times New Roman" w:hAnsi="Arial" w:cs="Arial"/>
          <w:lang w:eastAsia="en-GB"/>
        </w:rPr>
        <w:t>Officers are to feed a</w:t>
      </w:r>
      <w:r w:rsidR="00CC0A41" w:rsidRPr="006134F8">
        <w:rPr>
          <w:rFonts w:ascii="Arial" w:eastAsia="Times New Roman" w:hAnsi="Arial" w:cs="Arial"/>
          <w:lang w:eastAsia="en-GB"/>
        </w:rPr>
        <w:t xml:space="preserve">ny recommendations </w:t>
      </w:r>
      <w:r w:rsidR="00607EE0" w:rsidRPr="006134F8">
        <w:rPr>
          <w:rFonts w:ascii="Arial" w:eastAsia="Times New Roman" w:hAnsi="Arial" w:cs="Arial"/>
          <w:lang w:eastAsia="en-GB"/>
        </w:rPr>
        <w:t>into the current conference planning process where possible. Other comments will be</w:t>
      </w:r>
      <w:r w:rsidR="00CC0A41" w:rsidRPr="006134F8">
        <w:rPr>
          <w:rFonts w:ascii="Arial" w:eastAsia="Times New Roman" w:hAnsi="Arial" w:cs="Arial"/>
          <w:lang w:eastAsia="en-GB"/>
        </w:rPr>
        <w:t xml:space="preserve"> captured and fed into the cycle of planning for next year.</w:t>
      </w:r>
      <w:r w:rsidRPr="006134F8">
        <w:rPr>
          <w:rFonts w:ascii="Arial" w:eastAsia="Times New Roman" w:hAnsi="Arial" w:cs="Arial"/>
          <w:lang w:eastAsia="en-GB"/>
        </w:rPr>
        <w:t xml:space="preserve"> </w:t>
      </w:r>
    </w:p>
    <w:p w14:paraId="16F7ED36" w14:textId="091F9DB5" w:rsidR="00EF601B" w:rsidRDefault="00EF601B" w:rsidP="00A8185C">
      <w:pPr>
        <w:spacing w:after="240" w:line="276" w:lineRule="auto"/>
        <w:rPr>
          <w:rFonts w:ascii="Arial" w:hAnsi="Arial" w:cs="Arial"/>
          <w:b/>
          <w:bCs/>
          <w:sz w:val="32"/>
          <w:szCs w:val="32"/>
        </w:rPr>
      </w:pPr>
    </w:p>
    <w:p w14:paraId="6DB87A82" w14:textId="46D4AB47" w:rsidR="00EF601B" w:rsidRDefault="00EF601B" w:rsidP="00A8185C">
      <w:pPr>
        <w:spacing w:after="240" w:line="276" w:lineRule="auto"/>
        <w:rPr>
          <w:rFonts w:ascii="Arial" w:hAnsi="Arial" w:cs="Arial"/>
          <w:b/>
          <w:bCs/>
          <w:sz w:val="32"/>
          <w:szCs w:val="32"/>
        </w:rPr>
      </w:pPr>
    </w:p>
    <w:p w14:paraId="24BCD63B" w14:textId="29BA368C" w:rsidR="00EF601B" w:rsidRDefault="00EF601B" w:rsidP="00A8185C">
      <w:pPr>
        <w:spacing w:after="240" w:line="276" w:lineRule="auto"/>
        <w:rPr>
          <w:rFonts w:ascii="Arial" w:hAnsi="Arial" w:cs="Arial"/>
          <w:b/>
          <w:bCs/>
          <w:sz w:val="32"/>
          <w:szCs w:val="32"/>
        </w:rPr>
      </w:pPr>
    </w:p>
    <w:p w14:paraId="6DF716D4" w14:textId="09F149AE" w:rsidR="00FB2653" w:rsidRDefault="00FB2653" w:rsidP="00A8185C">
      <w:pPr>
        <w:spacing w:after="240" w:line="276" w:lineRule="auto"/>
        <w:rPr>
          <w:rFonts w:ascii="Arial" w:hAnsi="Arial" w:cs="Arial"/>
          <w:b/>
          <w:bCs/>
          <w:sz w:val="32"/>
          <w:szCs w:val="32"/>
        </w:rPr>
      </w:pPr>
    </w:p>
    <w:p w14:paraId="08A460E5" w14:textId="2525EC03" w:rsidR="004F26B7" w:rsidRDefault="004F26B7" w:rsidP="00A8185C">
      <w:pPr>
        <w:spacing w:after="240" w:line="276" w:lineRule="auto"/>
        <w:rPr>
          <w:rFonts w:ascii="Arial" w:hAnsi="Arial" w:cs="Arial"/>
          <w:b/>
          <w:bCs/>
          <w:sz w:val="32"/>
          <w:szCs w:val="32"/>
        </w:rPr>
      </w:pPr>
    </w:p>
    <w:p w14:paraId="3ADBF91F" w14:textId="23F0DF6C" w:rsidR="004F26B7" w:rsidRDefault="004F26B7" w:rsidP="00A8185C">
      <w:pPr>
        <w:spacing w:after="240" w:line="276" w:lineRule="auto"/>
        <w:rPr>
          <w:rFonts w:ascii="Arial" w:hAnsi="Arial" w:cs="Arial"/>
          <w:b/>
          <w:bCs/>
          <w:sz w:val="32"/>
          <w:szCs w:val="32"/>
        </w:rPr>
      </w:pPr>
    </w:p>
    <w:p w14:paraId="6AB7FECF" w14:textId="77777777" w:rsidR="004F26B7" w:rsidRDefault="004F26B7" w:rsidP="00A8185C">
      <w:pPr>
        <w:spacing w:after="240" w:line="276" w:lineRule="auto"/>
        <w:rPr>
          <w:rFonts w:ascii="Arial" w:hAnsi="Arial" w:cs="Arial"/>
          <w:b/>
          <w:bCs/>
          <w:sz w:val="32"/>
          <w:szCs w:val="32"/>
        </w:rPr>
      </w:pPr>
    </w:p>
    <w:p w14:paraId="4A9BBB43" w14:textId="20DDFCFA" w:rsidR="00FB2653" w:rsidRDefault="009B46CD" w:rsidP="00A8185C">
      <w:pPr>
        <w:spacing w:after="240" w:line="276" w:lineRule="auto"/>
        <w:rPr>
          <w:rFonts w:ascii="Arial" w:hAnsi="Arial" w:cs="Arial"/>
          <w:b/>
          <w:bCs/>
          <w:sz w:val="32"/>
          <w:szCs w:val="32"/>
        </w:rPr>
      </w:pPr>
      <w:r>
        <w:rPr>
          <w:rFonts w:ascii="Arial" w:hAnsi="Arial" w:cs="Arial"/>
          <w:b/>
          <w:bCs/>
          <w:sz w:val="32"/>
          <w:szCs w:val="32"/>
        </w:rPr>
        <w:lastRenderedPageBreak/>
        <w:t xml:space="preserve">Annex A </w:t>
      </w:r>
    </w:p>
    <w:p w14:paraId="2954B1F1" w14:textId="0E7C6653" w:rsidR="00A8185C" w:rsidRPr="006134F8" w:rsidRDefault="00A8185C" w:rsidP="00A8185C">
      <w:pPr>
        <w:spacing w:after="240" w:line="276" w:lineRule="auto"/>
        <w:rPr>
          <w:rFonts w:ascii="Arial" w:hAnsi="Arial" w:cs="Arial"/>
        </w:rPr>
      </w:pPr>
      <w:r w:rsidRPr="006134F8">
        <w:rPr>
          <w:rFonts w:ascii="Arial" w:hAnsi="Arial" w:cs="Arial"/>
        </w:rPr>
        <w:t xml:space="preserve">A selection of </w:t>
      </w:r>
      <w:r w:rsidR="006D14E2" w:rsidRPr="006134F8">
        <w:rPr>
          <w:rFonts w:ascii="Arial" w:hAnsi="Arial" w:cs="Arial"/>
        </w:rPr>
        <w:t>the IZ sessions on the programme</w:t>
      </w:r>
      <w:r w:rsidRPr="006134F8">
        <w:rPr>
          <w:rFonts w:ascii="Arial" w:hAnsi="Arial" w:cs="Arial"/>
        </w:rPr>
        <w:t xml:space="preserve"> are listed below:</w:t>
      </w:r>
    </w:p>
    <w:p w14:paraId="313B37BA" w14:textId="58C6494F" w:rsidR="00A8185C" w:rsidRPr="006134F8" w:rsidRDefault="00A8185C" w:rsidP="003D2478">
      <w:pPr>
        <w:pStyle w:val="ListParagraph"/>
        <w:numPr>
          <w:ilvl w:val="0"/>
          <w:numId w:val="6"/>
        </w:numPr>
        <w:spacing w:after="240" w:line="276" w:lineRule="auto"/>
        <w:ind w:left="567" w:hanging="283"/>
        <w:rPr>
          <w:rFonts w:ascii="Arial" w:hAnsi="Arial" w:cs="Arial"/>
          <w:color w:val="000000"/>
          <w:lang w:eastAsia="en-GB"/>
        </w:rPr>
      </w:pPr>
      <w:r w:rsidRPr="006134F8">
        <w:rPr>
          <w:rFonts w:ascii="Arial" w:hAnsi="Arial" w:cs="Arial"/>
          <w:color w:val="000000"/>
          <w:lang w:eastAsia="en-GB"/>
        </w:rPr>
        <w:t>Liverpool City Council are the first council to commit to the protection of every park as part of their covid recovery plans and as a demonstration of their focus on local climate action. They are working in partnership with Fields in Trust to protect their entire parks portfolio in perpetuity.</w:t>
      </w:r>
    </w:p>
    <w:p w14:paraId="47D5B7DB" w14:textId="77777777" w:rsidR="00A8185C" w:rsidRPr="006134F8" w:rsidRDefault="00A8185C" w:rsidP="00A8185C">
      <w:pPr>
        <w:pStyle w:val="ListParagraph"/>
        <w:spacing w:after="240" w:line="276" w:lineRule="auto"/>
        <w:ind w:left="567"/>
        <w:rPr>
          <w:rFonts w:ascii="Arial" w:hAnsi="Arial" w:cs="Arial"/>
          <w:color w:val="000000"/>
          <w:lang w:eastAsia="en-GB"/>
        </w:rPr>
      </w:pPr>
    </w:p>
    <w:p w14:paraId="6CFB2BDD" w14:textId="77777777" w:rsidR="00A8185C" w:rsidRPr="006134F8" w:rsidRDefault="00A8185C" w:rsidP="003D2478">
      <w:pPr>
        <w:pStyle w:val="ListParagraph"/>
        <w:numPr>
          <w:ilvl w:val="0"/>
          <w:numId w:val="6"/>
        </w:numPr>
        <w:spacing w:after="240" w:line="276" w:lineRule="auto"/>
        <w:ind w:left="567" w:hanging="283"/>
        <w:rPr>
          <w:rFonts w:ascii="Arial" w:hAnsi="Arial" w:cs="Arial"/>
          <w:color w:val="000000"/>
          <w:lang w:eastAsia="en-GB"/>
        </w:rPr>
      </w:pPr>
      <w:proofErr w:type="spellStart"/>
      <w:r w:rsidRPr="006134F8">
        <w:rPr>
          <w:rFonts w:ascii="Arial" w:hAnsi="Arial" w:cs="Arial"/>
          <w:color w:val="000000"/>
          <w:lang w:eastAsia="en-GB"/>
        </w:rPr>
        <w:t>Starship</w:t>
      </w:r>
      <w:proofErr w:type="spellEnd"/>
      <w:r w:rsidRPr="006134F8">
        <w:rPr>
          <w:rFonts w:ascii="Arial" w:hAnsi="Arial" w:cs="Arial"/>
          <w:color w:val="000000"/>
          <w:lang w:eastAsia="en-GB"/>
        </w:rPr>
        <w:t xml:space="preserve"> Technologies are world leaders in autonomous last mile delivery. They work with local government and businesses to deliver groceries, </w:t>
      </w:r>
      <w:proofErr w:type="gramStart"/>
      <w:r w:rsidRPr="006134F8">
        <w:rPr>
          <w:rFonts w:ascii="Arial" w:hAnsi="Arial" w:cs="Arial"/>
          <w:color w:val="000000"/>
          <w:lang w:eastAsia="en-GB"/>
        </w:rPr>
        <w:t>food</w:t>
      </w:r>
      <w:proofErr w:type="gramEnd"/>
      <w:r w:rsidRPr="006134F8">
        <w:rPr>
          <w:rFonts w:ascii="Arial" w:hAnsi="Arial" w:cs="Arial"/>
          <w:color w:val="000000"/>
          <w:lang w:eastAsia="en-GB"/>
        </w:rPr>
        <w:t xml:space="preserve"> and drink via a network of autonomous robots in order to ensure greater efficiencies and sustainability for their communities. The firm will present with a council to showcase their technology and the benefits of their approach.</w:t>
      </w:r>
    </w:p>
    <w:p w14:paraId="7ACEBF48" w14:textId="77777777" w:rsidR="00A8185C" w:rsidRPr="006134F8" w:rsidRDefault="00A8185C" w:rsidP="00A8185C">
      <w:pPr>
        <w:pStyle w:val="ListParagraph"/>
        <w:spacing w:line="276" w:lineRule="auto"/>
        <w:rPr>
          <w:rFonts w:ascii="Arial" w:hAnsi="Arial" w:cs="Arial"/>
          <w:color w:val="000000"/>
          <w:lang w:eastAsia="en-GB"/>
        </w:rPr>
      </w:pPr>
    </w:p>
    <w:p w14:paraId="688D330D" w14:textId="0FCAAA53" w:rsidR="00A8185C" w:rsidRPr="006134F8" w:rsidRDefault="00A8185C" w:rsidP="003D2478">
      <w:pPr>
        <w:pStyle w:val="ListParagraph"/>
        <w:numPr>
          <w:ilvl w:val="0"/>
          <w:numId w:val="6"/>
        </w:numPr>
        <w:spacing w:after="240" w:line="276" w:lineRule="auto"/>
        <w:ind w:left="567" w:hanging="283"/>
        <w:rPr>
          <w:rFonts w:ascii="Arial" w:hAnsi="Arial" w:cs="Arial"/>
          <w:color w:val="000000"/>
          <w:lang w:eastAsia="en-GB"/>
        </w:rPr>
      </w:pPr>
      <w:r w:rsidRPr="006134F8">
        <w:rPr>
          <w:rFonts w:ascii="Arial" w:hAnsi="Arial" w:cs="Arial"/>
          <w:color w:val="000000"/>
          <w:lang w:eastAsia="en-GB"/>
        </w:rPr>
        <w:t xml:space="preserve">Bradford Metropolitan District Council are collaborating with Citizen Coin to become the UK’s first social coin city. Citizen Coin provides community members with greater access to social, civic, </w:t>
      </w:r>
      <w:proofErr w:type="gramStart"/>
      <w:r w:rsidRPr="006134F8">
        <w:rPr>
          <w:rFonts w:ascii="Arial" w:hAnsi="Arial" w:cs="Arial"/>
          <w:color w:val="000000"/>
          <w:lang w:eastAsia="en-GB"/>
        </w:rPr>
        <w:t>training</w:t>
      </w:r>
      <w:proofErr w:type="gramEnd"/>
      <w:r w:rsidRPr="006134F8">
        <w:rPr>
          <w:rFonts w:ascii="Arial" w:hAnsi="Arial" w:cs="Arial"/>
          <w:color w:val="000000"/>
          <w:lang w:eastAsia="en-GB"/>
        </w:rPr>
        <w:t xml:space="preserve"> and environmental activities through a virtual currency, offered in exchange for services.</w:t>
      </w:r>
    </w:p>
    <w:p w14:paraId="0BEC6A58" w14:textId="663289E2" w:rsidR="00A8185C" w:rsidRPr="006134F8" w:rsidRDefault="00A8185C" w:rsidP="00A8185C">
      <w:pPr>
        <w:pStyle w:val="ListParagraph"/>
        <w:spacing w:line="276" w:lineRule="auto"/>
        <w:rPr>
          <w:rFonts w:ascii="Arial" w:hAnsi="Arial" w:cs="Arial"/>
        </w:rPr>
      </w:pPr>
    </w:p>
    <w:p w14:paraId="07B865AC" w14:textId="11E4EA6C" w:rsidR="00A8185C" w:rsidRPr="006134F8" w:rsidRDefault="00A8185C" w:rsidP="003D2478">
      <w:pPr>
        <w:pStyle w:val="ListParagraph"/>
        <w:numPr>
          <w:ilvl w:val="0"/>
          <w:numId w:val="6"/>
        </w:numPr>
        <w:spacing w:after="240" w:line="276" w:lineRule="auto"/>
        <w:ind w:left="567" w:hanging="283"/>
        <w:rPr>
          <w:rFonts w:ascii="Arial" w:hAnsi="Arial" w:cs="Arial"/>
          <w:color w:val="000000"/>
          <w:lang w:eastAsia="en-GB"/>
        </w:rPr>
      </w:pPr>
      <w:r w:rsidRPr="006134F8">
        <w:rPr>
          <w:rFonts w:ascii="Arial" w:hAnsi="Arial" w:cs="Arial"/>
        </w:rPr>
        <w:t xml:space="preserve">Nottinghamshire County Council have undertaken pioneering work to pair Sherwood Forest with digital innovations. The council has been leading to introduce the world’s first 5G Connected Forest to deliver augmented reality technology in rural areas </w:t>
      </w:r>
      <w:proofErr w:type="gramStart"/>
      <w:r w:rsidRPr="006134F8">
        <w:rPr>
          <w:rFonts w:ascii="Arial" w:hAnsi="Arial" w:cs="Arial"/>
        </w:rPr>
        <w:t>in order to</w:t>
      </w:r>
      <w:proofErr w:type="gramEnd"/>
      <w:r w:rsidRPr="006134F8">
        <w:rPr>
          <w:rFonts w:ascii="Arial" w:hAnsi="Arial" w:cs="Arial"/>
        </w:rPr>
        <w:t xml:space="preserve"> boost tourism and raise awareness on environment protection work. Speakers will be joined by a robot dog used to collect data across inaccessible areas. </w:t>
      </w:r>
    </w:p>
    <w:p w14:paraId="482137B3" w14:textId="77777777" w:rsidR="00A8185C" w:rsidRPr="006134F8" w:rsidRDefault="00A8185C" w:rsidP="00A8185C">
      <w:pPr>
        <w:pStyle w:val="ListParagraph"/>
        <w:spacing w:line="276" w:lineRule="auto"/>
        <w:rPr>
          <w:rFonts w:ascii="Arial" w:hAnsi="Arial" w:cs="Arial"/>
        </w:rPr>
      </w:pPr>
    </w:p>
    <w:p w14:paraId="3D629B0E" w14:textId="6FE44B64" w:rsidR="00A8185C" w:rsidRPr="006134F8" w:rsidRDefault="00A8185C" w:rsidP="003D2478">
      <w:pPr>
        <w:pStyle w:val="ListParagraph"/>
        <w:numPr>
          <w:ilvl w:val="0"/>
          <w:numId w:val="6"/>
        </w:numPr>
        <w:spacing w:after="240" w:line="276" w:lineRule="auto"/>
        <w:ind w:left="567" w:hanging="283"/>
        <w:rPr>
          <w:rFonts w:ascii="Arial" w:hAnsi="Arial" w:cs="Arial"/>
          <w:color w:val="000000"/>
          <w:lang w:eastAsia="en-GB"/>
        </w:rPr>
      </w:pPr>
      <w:r w:rsidRPr="006134F8">
        <w:rPr>
          <w:rFonts w:ascii="Arial" w:hAnsi="Arial" w:cs="Arial"/>
        </w:rPr>
        <w:t>Cheshire East Council have implemented a behavioural insights and co-production-based approach to explore how they can tackle the increasing rates of male suicide. Taking this approach, they were able to identify barriers to engagement not yet prevalently discussed in the mental health sphere, alongside opportunities to improve the support for men’s wellbeing.</w:t>
      </w:r>
    </w:p>
    <w:p w14:paraId="119BC811" w14:textId="71EC221F" w:rsidR="00523BFC" w:rsidRPr="006D14E2" w:rsidRDefault="00523BFC" w:rsidP="00CC0A41">
      <w:pPr>
        <w:pStyle w:val="ListParagraph"/>
        <w:spacing w:after="0" w:line="240" w:lineRule="auto"/>
        <w:ind w:left="1701"/>
        <w:textAlignment w:val="baseline"/>
        <w:rPr>
          <w:rFonts w:ascii="Arial" w:eastAsia="Times New Roman" w:hAnsi="Arial" w:cs="Arial"/>
          <w:sz w:val="24"/>
          <w:szCs w:val="24"/>
          <w:lang w:eastAsia="en-GB"/>
        </w:rPr>
      </w:pPr>
    </w:p>
    <w:p w14:paraId="304AC83F" w14:textId="3FF0DC79" w:rsidR="00B43885" w:rsidRPr="006D14E2" w:rsidRDefault="00B43885" w:rsidP="00CC0A41">
      <w:pPr>
        <w:pStyle w:val="ListParagraph"/>
        <w:spacing w:after="0" w:line="240" w:lineRule="auto"/>
        <w:ind w:left="1701"/>
        <w:textAlignment w:val="baseline"/>
        <w:rPr>
          <w:rFonts w:ascii="Arial" w:eastAsia="Times New Roman" w:hAnsi="Arial" w:cs="Arial"/>
          <w:sz w:val="24"/>
          <w:szCs w:val="24"/>
          <w:lang w:eastAsia="en-GB"/>
        </w:rPr>
      </w:pPr>
    </w:p>
    <w:p w14:paraId="04D8D637" w14:textId="77777777" w:rsidR="006D14E2" w:rsidRDefault="006D14E2" w:rsidP="006D14E2">
      <w:pPr>
        <w:spacing w:after="0" w:line="240" w:lineRule="auto"/>
        <w:textAlignment w:val="baseline"/>
        <w:rPr>
          <w:rFonts w:ascii="Arial" w:eastAsia="Times New Roman" w:hAnsi="Arial" w:cs="Arial"/>
          <w:sz w:val="24"/>
          <w:szCs w:val="24"/>
          <w:lang w:eastAsia="en-GB"/>
        </w:rPr>
        <w:sectPr w:rsidR="006D14E2" w:rsidSect="002B53C4">
          <w:headerReference w:type="default" r:id="rId12"/>
          <w:footerReference w:type="default" r:id="rId13"/>
          <w:pgSz w:w="11906" w:h="16838"/>
          <w:pgMar w:top="1440" w:right="1440" w:bottom="1440" w:left="1440" w:header="708" w:footer="96" w:gutter="0"/>
          <w:cols w:space="708"/>
          <w:docGrid w:linePitch="360"/>
        </w:sectPr>
      </w:pPr>
    </w:p>
    <w:p w14:paraId="1646E1A8" w14:textId="4127BCEF" w:rsidR="00B43885" w:rsidRPr="006D14E2" w:rsidRDefault="00B43885" w:rsidP="006D14E2">
      <w:pPr>
        <w:spacing w:after="0" w:line="240" w:lineRule="auto"/>
        <w:textAlignment w:val="baseline"/>
        <w:rPr>
          <w:rFonts w:ascii="Arial" w:eastAsia="Times New Roman" w:hAnsi="Arial" w:cs="Arial"/>
          <w:sz w:val="24"/>
          <w:szCs w:val="24"/>
          <w:lang w:eastAsia="en-GB"/>
        </w:rPr>
      </w:pPr>
    </w:p>
    <w:p w14:paraId="47483D03" w14:textId="395971F5" w:rsidR="00B43885" w:rsidRDefault="00B43885" w:rsidP="00CC0A41">
      <w:pPr>
        <w:pStyle w:val="ListParagraph"/>
        <w:spacing w:after="0" w:line="240" w:lineRule="auto"/>
        <w:ind w:left="1701"/>
        <w:textAlignment w:val="baseline"/>
        <w:rPr>
          <w:rFonts w:ascii="Arial" w:eastAsia="Times New Roman" w:hAnsi="Arial" w:cs="Arial"/>
          <w:lang w:eastAsia="en-GB"/>
        </w:rPr>
      </w:pPr>
    </w:p>
    <w:p w14:paraId="3775A3FD" w14:textId="3720EE89" w:rsidR="00B43885" w:rsidRDefault="00B43885" w:rsidP="00CC0A41">
      <w:pPr>
        <w:pStyle w:val="ListParagraph"/>
        <w:spacing w:after="0" w:line="240" w:lineRule="auto"/>
        <w:ind w:left="1701"/>
        <w:textAlignment w:val="baseline"/>
        <w:rPr>
          <w:rFonts w:ascii="Arial" w:eastAsia="Times New Roman" w:hAnsi="Arial" w:cs="Arial"/>
          <w:lang w:eastAsia="en-GB"/>
        </w:rPr>
      </w:pPr>
    </w:p>
    <w:p w14:paraId="056BDE81" w14:textId="5648B6BE" w:rsidR="00B43885" w:rsidRDefault="00B43885" w:rsidP="00CC0A41">
      <w:pPr>
        <w:pStyle w:val="ListParagraph"/>
        <w:spacing w:after="0" w:line="240" w:lineRule="auto"/>
        <w:ind w:left="1701"/>
        <w:textAlignment w:val="baseline"/>
        <w:rPr>
          <w:rFonts w:ascii="Arial" w:eastAsia="Times New Roman" w:hAnsi="Arial" w:cs="Arial"/>
          <w:lang w:eastAsia="en-GB"/>
        </w:rPr>
      </w:pPr>
    </w:p>
    <w:p w14:paraId="4061104D" w14:textId="66BB244D" w:rsidR="00B43885" w:rsidRDefault="00B43885" w:rsidP="00CC0A41">
      <w:pPr>
        <w:pStyle w:val="ListParagraph"/>
        <w:spacing w:after="0" w:line="240" w:lineRule="auto"/>
        <w:ind w:left="1701"/>
        <w:textAlignment w:val="baseline"/>
        <w:rPr>
          <w:rFonts w:ascii="Arial" w:eastAsia="Times New Roman" w:hAnsi="Arial" w:cs="Arial"/>
          <w:lang w:eastAsia="en-GB"/>
        </w:rPr>
      </w:pPr>
    </w:p>
    <w:p w14:paraId="019E9E32" w14:textId="77777777" w:rsidR="00B43885" w:rsidRPr="00633FB5" w:rsidRDefault="00B43885" w:rsidP="00B43885">
      <w:pPr>
        <w:spacing w:after="240" w:line="276" w:lineRule="auto"/>
        <w:rPr>
          <w:rFonts w:ascii="Arial" w:hAnsi="Arial" w:cs="Arial"/>
          <w:b/>
          <w:bCs/>
        </w:rPr>
      </w:pPr>
    </w:p>
    <w:p w14:paraId="3D27A08F" w14:textId="77777777" w:rsidR="00B43885" w:rsidRDefault="00B43885" w:rsidP="00B43885">
      <w:pPr>
        <w:spacing w:after="0" w:line="240" w:lineRule="auto"/>
        <w:rPr>
          <w:rFonts w:ascii="Arial" w:eastAsia="Times New Roman" w:hAnsi="Arial" w:cs="Arial"/>
          <w:color w:val="000000"/>
          <w:lang w:eastAsia="en-GB"/>
        </w:rPr>
        <w:sectPr w:rsidR="00B43885" w:rsidSect="006D14E2">
          <w:type w:val="continuous"/>
          <w:pgSz w:w="11906" w:h="16838"/>
          <w:pgMar w:top="1440" w:right="1440" w:bottom="1440" w:left="1440" w:header="708" w:footer="96" w:gutter="0"/>
          <w:cols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126"/>
        <w:gridCol w:w="6379"/>
        <w:gridCol w:w="3038"/>
      </w:tblGrid>
      <w:tr w:rsidR="00B43885" w:rsidRPr="00084CB4" w14:paraId="55629865" w14:textId="77777777" w:rsidTr="00BB5452">
        <w:trPr>
          <w:trHeight w:val="560"/>
        </w:trPr>
        <w:tc>
          <w:tcPr>
            <w:tcW w:w="846" w:type="dxa"/>
            <w:shd w:val="clear" w:color="000000" w:fill="BFBFBF"/>
            <w:hideMark/>
          </w:tcPr>
          <w:p w14:paraId="344750DD" w14:textId="03EC3572" w:rsidR="00B43885" w:rsidRDefault="00B43885" w:rsidP="00BB545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lastRenderedPageBreak/>
              <w:t>Day/</w:t>
            </w:r>
          </w:p>
          <w:p w14:paraId="2EF5F518" w14:textId="77777777" w:rsidR="00B43885" w:rsidRPr="00084CB4" w:rsidRDefault="00B43885" w:rsidP="00BB545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Time</w:t>
            </w:r>
          </w:p>
        </w:tc>
        <w:tc>
          <w:tcPr>
            <w:tcW w:w="1559" w:type="dxa"/>
            <w:shd w:val="clear" w:color="000000" w:fill="BFBFBF"/>
            <w:hideMark/>
          </w:tcPr>
          <w:p w14:paraId="2CC86626" w14:textId="6D15ECB1"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Topic </w:t>
            </w:r>
          </w:p>
        </w:tc>
        <w:tc>
          <w:tcPr>
            <w:tcW w:w="2126" w:type="dxa"/>
            <w:shd w:val="clear" w:color="000000" w:fill="BFBFBF"/>
            <w:hideMark/>
          </w:tcPr>
          <w:p w14:paraId="1F037DC6" w14:textId="7D262C52" w:rsidR="00B43885" w:rsidRPr="00084CB4" w:rsidRDefault="009B46CD" w:rsidP="00BB5452">
            <w:pPr>
              <w:spacing w:after="0" w:line="240" w:lineRule="auto"/>
              <w:rPr>
                <w:rFonts w:ascii="Arial" w:eastAsia="Times New Roman" w:hAnsi="Arial" w:cs="Arial"/>
                <w:b/>
                <w:bCs/>
                <w:color w:val="000000"/>
                <w:lang w:eastAsia="en-GB"/>
              </w:rPr>
            </w:pPr>
            <w:r w:rsidRPr="009B46CD">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32AB7231" wp14:editId="24D41E35">
                      <wp:simplePos x="0" y="0"/>
                      <wp:positionH relativeFrom="column">
                        <wp:posOffset>175329</wp:posOffset>
                      </wp:positionH>
                      <wp:positionV relativeFrom="paragraph">
                        <wp:posOffset>-632171</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597F10" w14:textId="5FA729E9" w:rsidR="009B46CD" w:rsidRPr="009B46CD" w:rsidRDefault="009B46CD">
                                  <w:pPr>
                                    <w:rPr>
                                      <w:rFonts w:ascii="Arial" w:hAnsi="Arial" w:cs="Arial"/>
                                      <w:b/>
                                      <w:bCs/>
                                      <w:sz w:val="36"/>
                                      <w:szCs w:val="36"/>
                                    </w:rPr>
                                  </w:pPr>
                                  <w:r w:rsidRPr="009B46CD">
                                    <w:rPr>
                                      <w:rFonts w:ascii="Arial" w:hAnsi="Arial" w:cs="Arial"/>
                                      <w:b/>
                                      <w:bCs/>
                                      <w:sz w:val="36"/>
                                      <w:szCs w:val="36"/>
                                    </w:rPr>
                                    <w:t>Annex 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AB7231" id="_x0000_t202" coordsize="21600,21600" o:spt="202" path="m,l,21600r21600,l21600,xe">
                      <v:stroke joinstyle="miter"/>
                      <v:path gradientshapeok="t" o:connecttype="rect"/>
                    </v:shapetype>
                    <v:shape id="Text Box 2" o:spid="_x0000_s1026" type="#_x0000_t202" style="position:absolute;margin-left:13.8pt;margin-top:-4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" stroked="f">
                      <v:textbox style="mso-fit-shape-to-text:t">
                        <w:txbxContent>
                          <w:p w14:paraId="62597F10" w14:textId="5FA729E9" w:rsidR="009B46CD" w:rsidRPr="009B46CD" w:rsidRDefault="009B46CD">
                            <w:pPr>
                              <w:rPr>
                                <w:rFonts w:ascii="Arial" w:hAnsi="Arial" w:cs="Arial"/>
                                <w:b/>
                                <w:bCs/>
                                <w:sz w:val="36"/>
                                <w:szCs w:val="36"/>
                              </w:rPr>
                            </w:pPr>
                            <w:r w:rsidRPr="009B46CD">
                              <w:rPr>
                                <w:rFonts w:ascii="Arial" w:hAnsi="Arial" w:cs="Arial"/>
                                <w:b/>
                                <w:bCs/>
                                <w:sz w:val="36"/>
                                <w:szCs w:val="36"/>
                              </w:rPr>
                              <w:t>Annex B</w:t>
                            </w:r>
                          </w:p>
                        </w:txbxContent>
                      </v:textbox>
                    </v:shape>
                  </w:pict>
                </mc:Fallback>
              </mc:AlternateContent>
            </w:r>
            <w:r w:rsidR="00B43885" w:rsidRPr="00084CB4">
              <w:rPr>
                <w:rFonts w:ascii="Arial" w:eastAsia="Times New Roman" w:hAnsi="Arial" w:cs="Arial"/>
                <w:b/>
                <w:bCs/>
                <w:color w:val="000000"/>
                <w:lang w:eastAsia="en-GB"/>
              </w:rPr>
              <w:t>Improvement involvement</w:t>
            </w:r>
          </w:p>
        </w:tc>
        <w:tc>
          <w:tcPr>
            <w:tcW w:w="6379" w:type="dxa"/>
            <w:shd w:val="clear" w:color="000000" w:fill="BFBFBF"/>
            <w:hideMark/>
          </w:tcPr>
          <w:p w14:paraId="63FCD0B8" w14:textId="65B02FB2"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Published Conference Description</w:t>
            </w:r>
          </w:p>
        </w:tc>
        <w:tc>
          <w:tcPr>
            <w:tcW w:w="3038" w:type="dxa"/>
            <w:shd w:val="clear" w:color="000000" w:fill="BFBFBF"/>
            <w:hideMark/>
          </w:tcPr>
          <w:p w14:paraId="74E02118" w14:textId="77777777" w:rsidR="00B43885" w:rsidRPr="00084CB4" w:rsidRDefault="00B43885" w:rsidP="00BB545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Confirmed Speakers </w:t>
            </w:r>
          </w:p>
        </w:tc>
      </w:tr>
      <w:tr w:rsidR="00B43885" w:rsidRPr="00084CB4" w14:paraId="26958CFE" w14:textId="77777777" w:rsidTr="00BB5452">
        <w:trPr>
          <w:trHeight w:val="1973"/>
        </w:trPr>
        <w:tc>
          <w:tcPr>
            <w:tcW w:w="846" w:type="dxa"/>
            <w:shd w:val="clear" w:color="auto" w:fill="auto"/>
            <w:hideMark/>
          </w:tcPr>
          <w:p w14:paraId="427D2C23"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Tues 3.20-4.10</w:t>
            </w:r>
          </w:p>
        </w:tc>
        <w:tc>
          <w:tcPr>
            <w:tcW w:w="1559" w:type="dxa"/>
            <w:shd w:val="clear" w:color="auto" w:fill="auto"/>
            <w:hideMark/>
          </w:tcPr>
          <w:p w14:paraId="57132590"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The impact of 'cost of living' pressures and how councils can respond</w:t>
            </w:r>
          </w:p>
        </w:tc>
        <w:tc>
          <w:tcPr>
            <w:tcW w:w="2126" w:type="dxa"/>
            <w:shd w:val="clear" w:color="auto" w:fill="auto"/>
            <w:hideMark/>
          </w:tcPr>
          <w:p w14:paraId="1494DFE7"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help source councils from the regions who can participate in the panel discussion Improvement will also provide briefing notes for speakers</w:t>
            </w:r>
          </w:p>
        </w:tc>
        <w:tc>
          <w:tcPr>
            <w:tcW w:w="6379" w:type="dxa"/>
            <w:shd w:val="clear" w:color="auto" w:fill="auto"/>
            <w:hideMark/>
          </w:tcPr>
          <w:p w14:paraId="2E5E6B8C"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Join speakers from the Poverty Truth Network to learn about local responses to rising living costs, fuel costs and inflation and hear how setting up a poverty truth commission, working with partners from different sectors can help councils to develop a locally tailored response to these challenges.</w:t>
            </w:r>
          </w:p>
          <w:p w14:paraId="7750B066" w14:textId="77777777" w:rsidR="00B43885" w:rsidRPr="00084CB4" w:rsidRDefault="00B43885" w:rsidP="00BB5452">
            <w:pPr>
              <w:spacing w:after="0" w:line="240" w:lineRule="auto"/>
              <w:rPr>
                <w:rFonts w:ascii="Arial" w:eastAsia="Times New Roman" w:hAnsi="Arial" w:cs="Arial"/>
                <w:color w:val="000000"/>
                <w:lang w:eastAsia="en-GB"/>
              </w:rPr>
            </w:pPr>
          </w:p>
        </w:tc>
        <w:tc>
          <w:tcPr>
            <w:tcW w:w="3038" w:type="dxa"/>
            <w:shd w:val="clear" w:color="auto" w:fill="auto"/>
            <w:hideMark/>
          </w:tcPr>
          <w:p w14:paraId="6D8C3163"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Andrew Grinnell, </w:t>
            </w:r>
            <w:r w:rsidRPr="00084CB4">
              <w:rPr>
                <w:rFonts w:ascii="Arial" w:eastAsia="Times New Roman" w:hAnsi="Arial" w:cs="Arial"/>
                <w:color w:val="000000"/>
                <w:lang w:eastAsia="en-GB"/>
              </w:rPr>
              <w:t>Co-Director, Poverty Truth Network</w:t>
            </w:r>
            <w:r w:rsidRPr="00084CB4">
              <w:rPr>
                <w:rFonts w:ascii="Arial" w:eastAsia="Times New Roman" w:hAnsi="Arial" w:cs="Arial"/>
                <w:b/>
                <w:bCs/>
                <w:color w:val="000000"/>
                <w:lang w:eastAsia="en-GB"/>
              </w:rPr>
              <w:t xml:space="preserve"> </w:t>
            </w:r>
          </w:p>
          <w:p w14:paraId="364F9861"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Session will also include </w:t>
            </w:r>
            <w:r w:rsidRPr="00084CB4">
              <w:rPr>
                <w:rFonts w:ascii="Arial" w:eastAsia="Times New Roman" w:hAnsi="Arial" w:cs="Arial"/>
                <w:color w:val="000000"/>
                <w:lang w:eastAsia="en-GB"/>
              </w:rPr>
              <w:t xml:space="preserve">people with ‘lived experience’ </w:t>
            </w:r>
            <w:r>
              <w:rPr>
                <w:rFonts w:ascii="Arial" w:eastAsia="Times New Roman" w:hAnsi="Arial" w:cs="Arial"/>
                <w:color w:val="000000"/>
                <w:lang w:eastAsia="en-GB"/>
              </w:rPr>
              <w:t>identified</w:t>
            </w:r>
            <w:r w:rsidRPr="00084CB4">
              <w:rPr>
                <w:rFonts w:ascii="Arial" w:eastAsia="Times New Roman" w:hAnsi="Arial" w:cs="Arial"/>
                <w:color w:val="000000"/>
                <w:lang w:eastAsia="en-GB"/>
              </w:rPr>
              <w:t xml:space="preserve"> by PTN </w:t>
            </w:r>
          </w:p>
        </w:tc>
      </w:tr>
      <w:tr w:rsidR="00B43885" w:rsidRPr="00084CB4" w14:paraId="5EB56A02" w14:textId="77777777" w:rsidTr="00BB5452">
        <w:trPr>
          <w:trHeight w:val="1400"/>
        </w:trPr>
        <w:tc>
          <w:tcPr>
            <w:tcW w:w="846" w:type="dxa"/>
            <w:shd w:val="clear" w:color="auto" w:fill="auto"/>
          </w:tcPr>
          <w:p w14:paraId="524EB840"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Tues 3.20-4.10</w:t>
            </w:r>
          </w:p>
        </w:tc>
        <w:tc>
          <w:tcPr>
            <w:tcW w:w="1559" w:type="dxa"/>
            <w:shd w:val="clear" w:color="auto" w:fill="auto"/>
          </w:tcPr>
          <w:p w14:paraId="30FF5022"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Delivering a low carbon economy - the role of retrofit skills and jobs policy and productivit</w:t>
            </w:r>
            <w:r>
              <w:rPr>
                <w:rFonts w:ascii="Arial" w:eastAsia="Times New Roman" w:hAnsi="Arial" w:cs="Arial"/>
                <w:color w:val="000000"/>
                <w:lang w:eastAsia="en-GB"/>
              </w:rPr>
              <w:t>y</w:t>
            </w:r>
          </w:p>
        </w:tc>
        <w:tc>
          <w:tcPr>
            <w:tcW w:w="2126" w:type="dxa"/>
            <w:shd w:val="clear" w:color="auto" w:fill="auto"/>
          </w:tcPr>
          <w:p w14:paraId="4DB1FCD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Productivity </w:t>
            </w:r>
            <w:r w:rsidRPr="0027096F">
              <w:rPr>
                <w:rFonts w:ascii="Arial" w:eastAsia="Times New Roman" w:hAnsi="Arial" w:cs="Arial"/>
                <w:color w:val="000000"/>
                <w:lang w:eastAsia="en-GB"/>
              </w:rPr>
              <w:t xml:space="preserve">sourced </w:t>
            </w:r>
            <w:r w:rsidRPr="00084CB4">
              <w:rPr>
                <w:rFonts w:ascii="Arial" w:eastAsia="Times New Roman" w:hAnsi="Arial" w:cs="Arial"/>
                <w:color w:val="000000"/>
                <w:lang w:eastAsia="en-GB"/>
              </w:rPr>
              <w:t xml:space="preserve">speakers and </w:t>
            </w:r>
            <w:r w:rsidRPr="0027096F">
              <w:rPr>
                <w:rFonts w:ascii="Arial" w:eastAsia="Times New Roman" w:hAnsi="Arial" w:cs="Arial"/>
                <w:color w:val="000000"/>
                <w:lang w:eastAsia="en-GB"/>
              </w:rPr>
              <w:t xml:space="preserve">will write </w:t>
            </w:r>
            <w:r w:rsidRPr="00084CB4">
              <w:rPr>
                <w:rFonts w:ascii="Arial" w:eastAsia="Times New Roman" w:hAnsi="Arial" w:cs="Arial"/>
                <w:color w:val="000000"/>
                <w:lang w:eastAsia="en-GB"/>
              </w:rPr>
              <w:t>the speaker briefing</w:t>
            </w:r>
            <w:r>
              <w:rPr>
                <w:rFonts w:ascii="Arial" w:eastAsia="Times New Roman" w:hAnsi="Arial" w:cs="Arial"/>
                <w:color w:val="000000"/>
                <w:lang w:eastAsia="en-GB"/>
              </w:rPr>
              <w:t xml:space="preserve"> around LGA retrofit skills in action.</w:t>
            </w:r>
          </w:p>
        </w:tc>
        <w:tc>
          <w:tcPr>
            <w:tcW w:w="6379" w:type="dxa"/>
            <w:shd w:val="clear" w:color="auto" w:fill="auto"/>
          </w:tcPr>
          <w:p w14:paraId="403ECCA8"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This session will focus on showing retrofit skills in action </w:t>
            </w:r>
            <w:proofErr w:type="gramStart"/>
            <w:r w:rsidRPr="00084CB4">
              <w:rPr>
                <w:rFonts w:ascii="Arial" w:eastAsia="Times New Roman" w:hAnsi="Arial" w:cs="Arial"/>
                <w:color w:val="000000"/>
                <w:lang w:eastAsia="en-GB"/>
              </w:rPr>
              <w:t>in order to</w:t>
            </w:r>
            <w:proofErr w:type="gramEnd"/>
            <w:r w:rsidRPr="00084CB4">
              <w:rPr>
                <w:rFonts w:ascii="Arial" w:eastAsia="Times New Roman" w:hAnsi="Arial" w:cs="Arial"/>
                <w:color w:val="000000"/>
                <w:lang w:eastAsia="en-GB"/>
              </w:rPr>
              <w:t xml:space="preserve"> deliver a low carbon economy. Starting with the planning and analysis undertaken by a council and combined authority, speakers will share what they have learnt and provide advice and guidance. It will also look at current skills and employment pipelines, including what support is in place to local government and the private sector. We will also hear from an employee who has been supported to gain the skills and knowledge needed to work in local government.</w:t>
            </w:r>
          </w:p>
        </w:tc>
        <w:tc>
          <w:tcPr>
            <w:tcW w:w="3038" w:type="dxa"/>
            <w:shd w:val="clear" w:color="auto" w:fill="auto"/>
          </w:tcPr>
          <w:p w14:paraId="443E141C" w14:textId="77777777" w:rsidR="00B43885" w:rsidRPr="0027096F" w:rsidRDefault="00B43885" w:rsidP="00BB5452">
            <w:pPr>
              <w:spacing w:after="0" w:line="240" w:lineRule="auto"/>
              <w:rPr>
                <w:rFonts w:ascii="Arial" w:eastAsia="Times New Roman" w:hAnsi="Arial" w:cs="Arial"/>
                <w:b/>
                <w:bCs/>
                <w:color w:val="000000"/>
                <w:lang w:eastAsia="en-GB"/>
              </w:rPr>
            </w:pPr>
            <w:r w:rsidRPr="0027096F">
              <w:rPr>
                <w:rFonts w:ascii="Arial" w:eastAsia="Times New Roman" w:hAnsi="Arial" w:cs="Arial"/>
                <w:b/>
                <w:bCs/>
                <w:color w:val="000000"/>
                <w:lang w:eastAsia="en-GB"/>
              </w:rPr>
              <w:t xml:space="preserve">David </w:t>
            </w:r>
            <w:proofErr w:type="spellStart"/>
            <w:r w:rsidRPr="0027096F">
              <w:rPr>
                <w:rFonts w:ascii="Arial" w:eastAsia="Times New Roman" w:hAnsi="Arial" w:cs="Arial"/>
                <w:b/>
                <w:bCs/>
                <w:color w:val="000000"/>
                <w:lang w:eastAsia="en-GB"/>
              </w:rPr>
              <w:t>Pierpoint</w:t>
            </w:r>
            <w:proofErr w:type="spellEnd"/>
            <w:r w:rsidRPr="0027096F">
              <w:rPr>
                <w:rFonts w:ascii="Arial" w:eastAsia="Times New Roman" w:hAnsi="Arial" w:cs="Arial"/>
                <w:b/>
                <w:bCs/>
                <w:color w:val="000000"/>
                <w:lang w:eastAsia="en-GB"/>
              </w:rPr>
              <w:t xml:space="preserve">, </w:t>
            </w:r>
            <w:r w:rsidRPr="0027096F">
              <w:rPr>
                <w:rFonts w:ascii="Arial" w:eastAsia="Times New Roman" w:hAnsi="Arial" w:cs="Arial"/>
                <w:color w:val="000000"/>
                <w:lang w:eastAsia="en-GB"/>
              </w:rPr>
              <w:t>Chief Executive, Retrofit Academy</w:t>
            </w:r>
            <w:r w:rsidRPr="0027096F">
              <w:rPr>
                <w:rFonts w:ascii="Arial" w:eastAsia="Times New Roman" w:hAnsi="Arial" w:cs="Arial"/>
                <w:b/>
                <w:bCs/>
                <w:color w:val="000000"/>
                <w:lang w:eastAsia="en-GB"/>
              </w:rPr>
              <w:t xml:space="preserve"> </w:t>
            </w:r>
          </w:p>
          <w:p w14:paraId="1C96502A" w14:textId="77777777" w:rsidR="00B43885" w:rsidRPr="0027096F" w:rsidRDefault="00B43885" w:rsidP="00BB5452">
            <w:pPr>
              <w:spacing w:after="0" w:line="240" w:lineRule="auto"/>
              <w:rPr>
                <w:rFonts w:ascii="Arial" w:eastAsia="Times New Roman" w:hAnsi="Arial" w:cs="Arial"/>
                <w:b/>
                <w:bCs/>
                <w:color w:val="000000"/>
                <w:lang w:eastAsia="en-GB"/>
              </w:rPr>
            </w:pPr>
            <w:r w:rsidRPr="0027096F">
              <w:rPr>
                <w:rFonts w:ascii="Arial" w:eastAsia="Times New Roman" w:hAnsi="Arial" w:cs="Arial"/>
                <w:b/>
                <w:bCs/>
                <w:color w:val="000000"/>
                <w:lang w:eastAsia="en-GB"/>
              </w:rPr>
              <w:t xml:space="preserve">Jane Vivian, </w:t>
            </w:r>
            <w:r w:rsidRPr="0027096F">
              <w:rPr>
                <w:rFonts w:ascii="Arial" w:eastAsia="Times New Roman" w:hAnsi="Arial" w:cs="Arial"/>
                <w:color w:val="000000"/>
                <w:lang w:eastAsia="en-GB"/>
              </w:rPr>
              <w:t>People and Skills Programme Manager, West of England Combined Authority</w:t>
            </w:r>
            <w:r w:rsidRPr="0027096F">
              <w:rPr>
                <w:rFonts w:ascii="Arial" w:eastAsia="Times New Roman" w:hAnsi="Arial" w:cs="Arial"/>
                <w:b/>
                <w:bCs/>
                <w:color w:val="000000"/>
                <w:lang w:eastAsia="en-GB"/>
              </w:rPr>
              <w:t xml:space="preserve"> </w:t>
            </w:r>
          </w:p>
          <w:p w14:paraId="4D8E1481" w14:textId="77777777" w:rsidR="00B43885" w:rsidRPr="00084CB4" w:rsidRDefault="00B43885" w:rsidP="00BB5452">
            <w:pPr>
              <w:spacing w:after="0" w:line="240" w:lineRule="auto"/>
              <w:rPr>
                <w:rFonts w:ascii="Arial" w:eastAsia="Times New Roman" w:hAnsi="Arial" w:cs="Arial"/>
                <w:b/>
                <w:bCs/>
                <w:color w:val="000000"/>
                <w:lang w:eastAsia="en-GB"/>
              </w:rPr>
            </w:pPr>
            <w:r w:rsidRPr="0027096F">
              <w:rPr>
                <w:rFonts w:ascii="Arial" w:eastAsia="Times New Roman" w:hAnsi="Arial" w:cs="Arial"/>
                <w:b/>
                <w:bCs/>
                <w:color w:val="000000"/>
                <w:lang w:eastAsia="en-GB"/>
              </w:rPr>
              <w:t>Cllr Laura Miller</w:t>
            </w:r>
            <w:r w:rsidRPr="0027096F">
              <w:rPr>
                <w:rFonts w:ascii="Arial" w:eastAsia="Times New Roman" w:hAnsi="Arial" w:cs="Arial"/>
                <w:color w:val="000000"/>
                <w:lang w:eastAsia="en-GB"/>
              </w:rPr>
              <w:t xml:space="preserve">, LGA Improvement and Innovation </w:t>
            </w:r>
            <w:proofErr w:type="gramStart"/>
            <w:r w:rsidRPr="0027096F">
              <w:rPr>
                <w:rFonts w:ascii="Arial" w:eastAsia="Times New Roman" w:hAnsi="Arial" w:cs="Arial"/>
                <w:color w:val="000000"/>
                <w:lang w:eastAsia="en-GB"/>
              </w:rPr>
              <w:t xml:space="preserve">Board  </w:t>
            </w:r>
            <w:r w:rsidRPr="00084CB4">
              <w:rPr>
                <w:rFonts w:ascii="Arial" w:eastAsia="Times New Roman" w:hAnsi="Arial" w:cs="Arial"/>
                <w:color w:val="000000"/>
                <w:lang w:eastAsia="en-GB"/>
              </w:rPr>
              <w:t>.</w:t>
            </w:r>
            <w:proofErr w:type="gramEnd"/>
          </w:p>
        </w:tc>
      </w:tr>
      <w:tr w:rsidR="00B43885" w:rsidRPr="00084CB4" w14:paraId="4EBEB576" w14:textId="77777777" w:rsidTr="00BB5452">
        <w:trPr>
          <w:trHeight w:val="1400"/>
        </w:trPr>
        <w:tc>
          <w:tcPr>
            <w:tcW w:w="846" w:type="dxa"/>
            <w:shd w:val="clear" w:color="auto" w:fill="auto"/>
          </w:tcPr>
          <w:p w14:paraId="70B0C410"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Tues 3.20-4.10</w:t>
            </w:r>
          </w:p>
        </w:tc>
        <w:tc>
          <w:tcPr>
            <w:tcW w:w="1559" w:type="dxa"/>
            <w:shd w:val="clear" w:color="auto" w:fill="auto"/>
          </w:tcPr>
          <w:p w14:paraId="485E84E3"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Two sides of the low traffic neighbourhood coin!</w:t>
            </w:r>
          </w:p>
        </w:tc>
        <w:tc>
          <w:tcPr>
            <w:tcW w:w="2126" w:type="dxa"/>
            <w:shd w:val="clear" w:color="auto" w:fill="auto"/>
          </w:tcPr>
          <w:p w14:paraId="6D1CC1AB" w14:textId="77777777" w:rsidR="00B43885" w:rsidRPr="00084CB4" w:rsidRDefault="00B43885" w:rsidP="00BB5452">
            <w:pPr>
              <w:spacing w:after="0" w:line="240" w:lineRule="auto"/>
              <w:rPr>
                <w:rFonts w:ascii="Arial" w:eastAsia="Times New Roman" w:hAnsi="Arial" w:cs="Arial"/>
                <w:color w:val="000000"/>
                <w:u w:val="single"/>
                <w:lang w:eastAsia="en-GB"/>
              </w:rPr>
            </w:pPr>
            <w:r>
              <w:rPr>
                <w:rFonts w:ascii="Arial" w:eastAsia="Times New Roman" w:hAnsi="Arial" w:cs="Arial"/>
                <w:color w:val="000000"/>
                <w:lang w:eastAsia="en-GB"/>
              </w:rPr>
              <w:t>Improvement will provide briefing notes for speakers where relevant.</w:t>
            </w:r>
          </w:p>
        </w:tc>
        <w:tc>
          <w:tcPr>
            <w:tcW w:w="6379" w:type="dxa"/>
            <w:shd w:val="clear" w:color="auto" w:fill="auto"/>
            <w:vAlign w:val="center"/>
          </w:tcPr>
          <w:p w14:paraId="033EA8B9"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Join this session to learn about the pros and cons from areas that have introduced low traffic neighbourhoods and how you can make them work in your area. Low Traffic Neighbourhoods (LTNs) are known for their improvements to local air quality and reductions in carbon emissions as well as in reducing car use, increasing physical activity by walking, and cycling and improving road safety. However, there is opposition to LTNs with concerns that they can increase congestion and pollution on arterial roads, concerns that emergency services are </w:t>
            </w:r>
            <w:r w:rsidRPr="00084CB4">
              <w:rPr>
                <w:rFonts w:ascii="Arial" w:eastAsia="Times New Roman" w:hAnsi="Arial" w:cs="Arial"/>
                <w:color w:val="000000"/>
                <w:lang w:eastAsia="en-GB"/>
              </w:rPr>
              <w:lastRenderedPageBreak/>
              <w:t>slowed down and that they disadvantage people who are disabled. LTNs are controversial and politically, they are challenging. This session will explore lessons and strategies in making LTNs work, managing conflicting views and making tough decisions.</w:t>
            </w:r>
          </w:p>
        </w:tc>
        <w:tc>
          <w:tcPr>
            <w:tcW w:w="3038" w:type="dxa"/>
            <w:shd w:val="clear" w:color="auto" w:fill="auto"/>
          </w:tcPr>
          <w:p w14:paraId="15DB6E64"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lastRenderedPageBreak/>
              <w:t xml:space="preserve">Matt Winfield, </w:t>
            </w:r>
            <w:r w:rsidRPr="00084CB4">
              <w:rPr>
                <w:rFonts w:ascii="Arial" w:eastAsia="Times New Roman" w:hAnsi="Arial" w:cs="Arial"/>
                <w:color w:val="000000"/>
                <w:lang w:eastAsia="en-GB"/>
              </w:rPr>
              <w:t xml:space="preserve">England Director, </w:t>
            </w:r>
            <w:proofErr w:type="spellStart"/>
            <w:r w:rsidRPr="00084CB4">
              <w:rPr>
                <w:rFonts w:ascii="Arial" w:eastAsia="Times New Roman" w:hAnsi="Arial" w:cs="Arial"/>
                <w:color w:val="000000"/>
                <w:lang w:eastAsia="en-GB"/>
              </w:rPr>
              <w:t>Sustrans</w:t>
            </w:r>
            <w:proofErr w:type="spellEnd"/>
            <w:r w:rsidRPr="00084CB4">
              <w:rPr>
                <w:rFonts w:ascii="Arial" w:eastAsia="Times New Roman" w:hAnsi="Arial" w:cs="Arial"/>
                <w:b/>
                <w:bCs/>
                <w:color w:val="000000"/>
                <w:lang w:eastAsia="en-GB"/>
              </w:rPr>
              <w:t xml:space="preserve"> Cllr Liz </w:t>
            </w:r>
            <w:proofErr w:type="spellStart"/>
            <w:r w:rsidRPr="00084CB4">
              <w:rPr>
                <w:rFonts w:ascii="Arial" w:eastAsia="Times New Roman" w:hAnsi="Arial" w:cs="Arial"/>
                <w:b/>
                <w:bCs/>
                <w:color w:val="000000"/>
                <w:lang w:eastAsia="en-GB"/>
              </w:rPr>
              <w:t>Leffman</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Leader, Oxfordshire County Council</w:t>
            </w:r>
            <w:r w:rsidRPr="00084CB4">
              <w:rPr>
                <w:rFonts w:ascii="Arial" w:eastAsia="Times New Roman" w:hAnsi="Arial" w:cs="Arial"/>
                <w:b/>
                <w:bCs/>
                <w:color w:val="000000"/>
                <w:lang w:eastAsia="en-GB"/>
              </w:rPr>
              <w:t xml:space="preserve"> </w:t>
            </w:r>
          </w:p>
          <w:p w14:paraId="1E26BA1D"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Cllr Waseem </w:t>
            </w:r>
            <w:proofErr w:type="spellStart"/>
            <w:r w:rsidRPr="00084CB4">
              <w:rPr>
                <w:rFonts w:ascii="Arial" w:eastAsia="Times New Roman" w:hAnsi="Arial" w:cs="Arial"/>
                <w:b/>
                <w:bCs/>
                <w:color w:val="000000"/>
                <w:lang w:eastAsia="en-GB"/>
              </w:rPr>
              <w:t>Zaffar</w:t>
            </w:r>
            <w:proofErr w:type="spellEnd"/>
            <w:r w:rsidRPr="00084CB4">
              <w:rPr>
                <w:rFonts w:ascii="Arial" w:eastAsia="Times New Roman" w:hAnsi="Arial" w:cs="Arial"/>
                <w:b/>
                <w:bCs/>
                <w:color w:val="000000"/>
                <w:lang w:eastAsia="en-GB"/>
              </w:rPr>
              <w:t xml:space="preserve"> OBE, </w:t>
            </w:r>
            <w:r w:rsidRPr="00084CB4">
              <w:rPr>
                <w:rFonts w:ascii="Arial" w:eastAsia="Times New Roman" w:hAnsi="Arial" w:cs="Arial"/>
                <w:color w:val="000000"/>
                <w:lang w:eastAsia="en-GB"/>
              </w:rPr>
              <w:t xml:space="preserve">Cabinet Member for Transport and Environment, Birmingham City Council                                                                                     </w:t>
            </w:r>
            <w:r w:rsidRPr="00084CB4">
              <w:rPr>
                <w:rFonts w:ascii="Arial" w:eastAsia="Times New Roman" w:hAnsi="Arial" w:cs="Arial"/>
                <w:i/>
                <w:iCs/>
                <w:color w:val="000000"/>
                <w:lang w:eastAsia="en-GB"/>
              </w:rPr>
              <w:t xml:space="preserve">Chairperson/facilitator tbc                                                                                              </w:t>
            </w:r>
          </w:p>
        </w:tc>
      </w:tr>
      <w:tr w:rsidR="00B43885" w:rsidRPr="00084CB4" w14:paraId="5EE462C5" w14:textId="77777777" w:rsidTr="00BB5452">
        <w:trPr>
          <w:trHeight w:val="1400"/>
        </w:trPr>
        <w:tc>
          <w:tcPr>
            <w:tcW w:w="846" w:type="dxa"/>
            <w:shd w:val="clear" w:color="auto" w:fill="auto"/>
          </w:tcPr>
          <w:p w14:paraId="05446249"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Tues 3.20-4.10</w:t>
            </w:r>
          </w:p>
        </w:tc>
        <w:tc>
          <w:tcPr>
            <w:tcW w:w="1559" w:type="dxa"/>
            <w:shd w:val="clear" w:color="auto" w:fill="auto"/>
          </w:tcPr>
          <w:p w14:paraId="2B7B4C02"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Supporting Ukrainian families - councils’ role in supporting arrivals from Ukraine</w:t>
            </w:r>
          </w:p>
        </w:tc>
        <w:tc>
          <w:tcPr>
            <w:tcW w:w="2126" w:type="dxa"/>
            <w:shd w:val="clear" w:color="auto" w:fill="auto"/>
          </w:tcPr>
          <w:p w14:paraId="341FB920"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vAlign w:val="center"/>
          </w:tcPr>
          <w:p w14:paraId="400DD6A5"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Councils support and deliver many programmes for refugees and asylum seekers that allow new arrivals to build new lives in the UK. This session will explore councils’ key role in supporting both Ukrainian families and the local areas that support them. Councils want to work with central government to find sustainable solutions that minimise the pressures and risks on councils, their local </w:t>
            </w:r>
            <w:proofErr w:type="gramStart"/>
            <w:r w:rsidRPr="00084CB4">
              <w:rPr>
                <w:rFonts w:ascii="Arial" w:eastAsia="Times New Roman" w:hAnsi="Arial" w:cs="Arial"/>
                <w:color w:val="000000"/>
                <w:lang w:eastAsia="en-GB"/>
              </w:rPr>
              <w:t>partners</w:t>
            </w:r>
            <w:proofErr w:type="gramEnd"/>
            <w:r w:rsidRPr="00084CB4">
              <w:rPr>
                <w:rFonts w:ascii="Arial" w:eastAsia="Times New Roman" w:hAnsi="Arial" w:cs="Arial"/>
                <w:color w:val="000000"/>
                <w:lang w:eastAsia="en-GB"/>
              </w:rPr>
              <w:t xml:space="preserve"> and communities, and on vulnerable individuals themselves across all the schemes This session will include an update from government, with plenty of chances to ask questions and share practice.</w:t>
            </w:r>
          </w:p>
        </w:tc>
        <w:tc>
          <w:tcPr>
            <w:tcW w:w="3038" w:type="dxa"/>
            <w:shd w:val="clear" w:color="auto" w:fill="auto"/>
          </w:tcPr>
          <w:p w14:paraId="6DF03F7F" w14:textId="77777777" w:rsidR="00B43885" w:rsidRDefault="00B43885" w:rsidP="00BB5452">
            <w:pPr>
              <w:spacing w:after="0" w:line="240" w:lineRule="auto"/>
              <w:rPr>
                <w:rFonts w:ascii="Arial" w:eastAsia="Times New Roman" w:hAnsi="Arial" w:cs="Arial"/>
                <w:color w:val="000000"/>
                <w:lang w:eastAsia="en-GB"/>
              </w:rPr>
            </w:pPr>
            <w:r w:rsidRPr="00D11B38">
              <w:rPr>
                <w:rFonts w:ascii="Arial" w:eastAsia="Times New Roman" w:hAnsi="Arial" w:cs="Arial"/>
                <w:b/>
                <w:bCs/>
                <w:color w:val="000000"/>
                <w:lang w:eastAsia="en-GB"/>
              </w:rPr>
              <w:t xml:space="preserve">Lord </w:t>
            </w:r>
            <w:r w:rsidRPr="00084CB4">
              <w:rPr>
                <w:rFonts w:ascii="Arial" w:eastAsia="Times New Roman" w:hAnsi="Arial" w:cs="Arial"/>
                <w:b/>
                <w:bCs/>
                <w:color w:val="000000"/>
                <w:lang w:eastAsia="en-GB"/>
              </w:rPr>
              <w:t>Richard Harrington</w:t>
            </w:r>
            <w:r w:rsidRPr="00084CB4">
              <w:rPr>
                <w:rFonts w:ascii="Arial" w:eastAsia="Times New Roman" w:hAnsi="Arial" w:cs="Arial"/>
                <w:color w:val="000000"/>
                <w:lang w:eastAsia="en-GB"/>
              </w:rPr>
              <w:t xml:space="preserve">, Minister for Refugees, Department for Levelling Up, Housing and Communities and the Home Office </w:t>
            </w:r>
          </w:p>
          <w:p w14:paraId="34C0D6E2"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Chair: Cllr </w:t>
            </w:r>
            <w:r>
              <w:rPr>
                <w:rFonts w:ascii="Arial" w:eastAsia="Times New Roman" w:hAnsi="Arial" w:cs="Arial"/>
                <w:b/>
                <w:bCs/>
                <w:color w:val="000000"/>
                <w:lang w:eastAsia="en-GB"/>
              </w:rPr>
              <w:t xml:space="preserve">Izzi Seccombe or Cllr </w:t>
            </w:r>
            <w:r w:rsidRPr="00084CB4">
              <w:rPr>
                <w:rFonts w:ascii="Arial" w:eastAsia="Times New Roman" w:hAnsi="Arial" w:cs="Arial"/>
                <w:b/>
                <w:bCs/>
                <w:color w:val="000000"/>
                <w:lang w:eastAsia="en-GB"/>
              </w:rPr>
              <w:t xml:space="preserve">James Jamieson, </w:t>
            </w:r>
          </w:p>
          <w:p w14:paraId="65007DBB" w14:textId="77777777" w:rsidR="00B43885" w:rsidRPr="0066274A" w:rsidRDefault="00B43885" w:rsidP="00BB5452">
            <w:pPr>
              <w:spacing w:after="0" w:line="240" w:lineRule="auto"/>
              <w:rPr>
                <w:rFonts w:ascii="Arial" w:eastAsia="Times New Roman" w:hAnsi="Arial" w:cs="Arial"/>
                <w:color w:val="000000"/>
                <w:lang w:eastAsia="en-GB"/>
              </w:rPr>
            </w:pPr>
            <w:r w:rsidRPr="0066274A">
              <w:rPr>
                <w:rFonts w:ascii="Arial" w:eastAsia="Times New Roman" w:hAnsi="Arial" w:cs="Arial"/>
                <w:color w:val="000000"/>
                <w:lang w:eastAsia="en-GB"/>
              </w:rPr>
              <w:t>Other speakers to be announced.</w:t>
            </w:r>
          </w:p>
        </w:tc>
      </w:tr>
      <w:tr w:rsidR="00B43885" w:rsidRPr="00084CB4" w14:paraId="6C6183D5" w14:textId="77777777" w:rsidTr="00BB5452">
        <w:trPr>
          <w:trHeight w:val="1400"/>
        </w:trPr>
        <w:tc>
          <w:tcPr>
            <w:tcW w:w="846" w:type="dxa"/>
            <w:shd w:val="clear" w:color="auto" w:fill="auto"/>
          </w:tcPr>
          <w:p w14:paraId="7AAE18B9" w14:textId="77777777" w:rsidR="00B43885" w:rsidRPr="00084CB4" w:rsidRDefault="00B43885" w:rsidP="00BB5452">
            <w:pPr>
              <w:spacing w:after="0" w:line="240" w:lineRule="auto"/>
              <w:rPr>
                <w:rFonts w:ascii="Arial" w:eastAsia="Times New Roman" w:hAnsi="Arial" w:cs="Arial"/>
                <w:color w:val="000000"/>
                <w:lang w:eastAsia="en-GB"/>
              </w:rPr>
            </w:pPr>
          </w:p>
        </w:tc>
        <w:tc>
          <w:tcPr>
            <w:tcW w:w="1559" w:type="dxa"/>
            <w:shd w:val="clear" w:color="auto" w:fill="auto"/>
          </w:tcPr>
          <w:p w14:paraId="03F76666"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From hospital to care - achieving the best possible outcomes for people. </w:t>
            </w:r>
          </w:p>
        </w:tc>
        <w:tc>
          <w:tcPr>
            <w:tcW w:w="2126" w:type="dxa"/>
            <w:shd w:val="clear" w:color="auto" w:fill="auto"/>
          </w:tcPr>
          <w:p w14:paraId="45200DD4"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Care and Health Improvement team leading on this session – sourced speakers and will provide speaker briefings</w:t>
            </w:r>
          </w:p>
        </w:tc>
        <w:tc>
          <w:tcPr>
            <w:tcW w:w="6379" w:type="dxa"/>
            <w:shd w:val="clear" w:color="auto" w:fill="auto"/>
            <w:vAlign w:val="center"/>
          </w:tcPr>
          <w:p w14:paraId="79BF4F62"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In this session you will hear how Wakefield and Kirklees Councils work together with their care sector partners to achieve the best possible outcomes for people being discharged from hospital. Good collaboration, friendly challenges and regular communication has led to a way of working together which has improved the quality and speed of safe and timely discharges, improved understanding of different pressures and needs in the system and how to resolve the very difficult challenges the system has faced recently.</w:t>
            </w:r>
          </w:p>
        </w:tc>
        <w:tc>
          <w:tcPr>
            <w:tcW w:w="3038" w:type="dxa"/>
            <w:shd w:val="clear" w:color="auto" w:fill="auto"/>
          </w:tcPr>
          <w:p w14:paraId="3B556CD8"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b/>
                <w:bCs/>
                <w:color w:val="000000"/>
                <w:lang w:eastAsia="en-GB"/>
              </w:rPr>
              <w:t xml:space="preserve">Nikki </w:t>
            </w:r>
            <w:proofErr w:type="spellStart"/>
            <w:r w:rsidRPr="00084CB4">
              <w:rPr>
                <w:rFonts w:ascii="Arial" w:eastAsia="Times New Roman" w:hAnsi="Arial" w:cs="Arial"/>
                <w:b/>
                <w:bCs/>
                <w:color w:val="000000"/>
                <w:lang w:eastAsia="en-GB"/>
              </w:rPr>
              <w:t>Prankett</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 xml:space="preserve">Registered Manager, Meadow Lodge Home Care </w:t>
            </w:r>
          </w:p>
          <w:p w14:paraId="573D7940" w14:textId="77777777" w:rsidR="00B43885" w:rsidRPr="00D11B38"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Sara Fieldhouse, </w:t>
            </w:r>
            <w:r w:rsidRPr="00084CB4">
              <w:rPr>
                <w:rFonts w:ascii="Arial" w:eastAsia="Times New Roman" w:hAnsi="Arial" w:cs="Arial"/>
                <w:color w:val="000000"/>
                <w:lang w:eastAsia="en-GB"/>
              </w:rPr>
              <w:t>Director, Fieldhouse Care Ltd</w:t>
            </w:r>
            <w:r w:rsidRPr="00084CB4">
              <w:rPr>
                <w:rFonts w:ascii="Arial" w:eastAsia="Times New Roman" w:hAnsi="Arial" w:cs="Arial"/>
                <w:b/>
                <w:bCs/>
                <w:color w:val="000000"/>
                <w:lang w:eastAsia="en-GB"/>
              </w:rPr>
              <w:t xml:space="preserve"> </w:t>
            </w:r>
            <w:r>
              <w:rPr>
                <w:rFonts w:ascii="Arial" w:eastAsia="Times New Roman" w:hAnsi="Arial" w:cs="Arial"/>
                <w:b/>
                <w:bCs/>
                <w:color w:val="000000"/>
                <w:lang w:eastAsia="en-GB"/>
              </w:rPr>
              <w:t>N</w:t>
            </w:r>
            <w:r w:rsidRPr="00084CB4">
              <w:rPr>
                <w:rFonts w:ascii="Arial" w:eastAsia="Times New Roman" w:hAnsi="Arial" w:cs="Arial"/>
                <w:b/>
                <w:bCs/>
                <w:color w:val="000000"/>
                <w:lang w:eastAsia="en-GB"/>
              </w:rPr>
              <w:t xml:space="preserve">ichola Esmond, </w:t>
            </w:r>
            <w:r w:rsidRPr="00084CB4">
              <w:rPr>
                <w:rFonts w:ascii="Arial" w:eastAsia="Times New Roman" w:hAnsi="Arial" w:cs="Arial"/>
                <w:color w:val="000000"/>
                <w:lang w:eastAsia="en-GB"/>
              </w:rPr>
              <w:t>Service Director, Adult Social Care, Older People and Commissioning, Wakefield Counci</w:t>
            </w:r>
            <w:r w:rsidRPr="00084CB4">
              <w:rPr>
                <w:rFonts w:ascii="Arial" w:eastAsia="Times New Roman" w:hAnsi="Arial" w:cs="Arial"/>
                <w:b/>
                <w:bCs/>
                <w:color w:val="000000"/>
                <w:lang w:eastAsia="en-GB"/>
              </w:rPr>
              <w:t xml:space="preserve">l </w:t>
            </w:r>
            <w:r w:rsidRPr="00084CB4">
              <w:rPr>
                <w:rFonts w:ascii="Arial" w:eastAsia="Times New Roman" w:hAnsi="Arial" w:cs="Arial"/>
                <w:b/>
                <w:bCs/>
                <w:color w:val="000000"/>
                <w:lang w:eastAsia="en-GB"/>
              </w:rPr>
              <w:br/>
              <w:t xml:space="preserve">Amanda Evans, </w:t>
            </w:r>
            <w:r w:rsidRPr="00084CB4">
              <w:rPr>
                <w:rFonts w:ascii="Arial" w:eastAsia="Times New Roman" w:hAnsi="Arial" w:cs="Arial"/>
                <w:color w:val="000000"/>
                <w:lang w:eastAsia="en-GB"/>
              </w:rPr>
              <w:t>Service</w:t>
            </w:r>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Director, Kirklees Council</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James </w:t>
            </w:r>
            <w:proofErr w:type="spellStart"/>
            <w:r w:rsidRPr="00084CB4">
              <w:rPr>
                <w:rFonts w:ascii="Arial" w:eastAsia="Times New Roman" w:hAnsi="Arial" w:cs="Arial"/>
                <w:b/>
                <w:bCs/>
                <w:color w:val="000000"/>
                <w:lang w:eastAsia="en-GB"/>
              </w:rPr>
              <w:t>Creegan</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Chair, Kirklees Care Association</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Karen </w:t>
            </w:r>
            <w:proofErr w:type="spellStart"/>
            <w:r w:rsidRPr="00084CB4">
              <w:rPr>
                <w:rFonts w:ascii="Arial" w:eastAsia="Times New Roman" w:hAnsi="Arial" w:cs="Arial"/>
                <w:b/>
                <w:bCs/>
                <w:color w:val="000000"/>
                <w:lang w:eastAsia="en-GB"/>
              </w:rPr>
              <w:t>Pogson</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 xml:space="preserve">Chair, </w:t>
            </w:r>
            <w:r w:rsidRPr="00084CB4">
              <w:rPr>
                <w:rFonts w:ascii="Arial" w:eastAsia="Times New Roman" w:hAnsi="Arial" w:cs="Arial"/>
                <w:color w:val="000000"/>
                <w:lang w:eastAsia="en-GB"/>
              </w:rPr>
              <w:lastRenderedPageBreak/>
              <w:t>Kirklees Registered Managers Network</w:t>
            </w:r>
            <w:r w:rsidRPr="00084CB4">
              <w:rPr>
                <w:rFonts w:ascii="Arial" w:eastAsia="Times New Roman" w:hAnsi="Arial" w:cs="Arial"/>
                <w:b/>
                <w:bCs/>
                <w:color w:val="000000"/>
                <w:lang w:eastAsia="en-GB"/>
              </w:rPr>
              <w:t xml:space="preserve"> Facilitator: Sarah Mitchell, Care and Health </w:t>
            </w:r>
            <w:r w:rsidRPr="00084CB4">
              <w:rPr>
                <w:rFonts w:ascii="Arial" w:eastAsia="Times New Roman" w:hAnsi="Arial" w:cs="Arial"/>
                <w:color w:val="000000"/>
                <w:lang w:eastAsia="en-GB"/>
              </w:rPr>
              <w:t>Improvement Adviser, Local Government Association</w:t>
            </w:r>
            <w:r w:rsidRPr="00084CB4">
              <w:rPr>
                <w:rFonts w:ascii="Arial" w:eastAsia="Times New Roman" w:hAnsi="Arial" w:cs="Arial"/>
                <w:b/>
                <w:bCs/>
                <w:color w:val="000000"/>
                <w:lang w:eastAsia="en-GB"/>
              </w:rPr>
              <w:t xml:space="preserve"> </w:t>
            </w:r>
          </w:p>
        </w:tc>
      </w:tr>
      <w:tr w:rsidR="00B43885" w:rsidRPr="00084CB4" w14:paraId="7B276CD6" w14:textId="77777777" w:rsidTr="00BB5452">
        <w:trPr>
          <w:trHeight w:val="705"/>
        </w:trPr>
        <w:tc>
          <w:tcPr>
            <w:tcW w:w="846" w:type="dxa"/>
            <w:shd w:val="clear" w:color="auto" w:fill="auto"/>
          </w:tcPr>
          <w:p w14:paraId="740B7EA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lastRenderedPageBreak/>
              <w:t>Tues 3.20-4.1</w:t>
            </w:r>
            <w:r>
              <w:rPr>
                <w:rFonts w:ascii="Arial" w:eastAsia="Times New Roman" w:hAnsi="Arial" w:cs="Arial"/>
                <w:color w:val="000000"/>
                <w:lang w:eastAsia="en-GB"/>
              </w:rPr>
              <w:t>0</w:t>
            </w:r>
          </w:p>
        </w:tc>
        <w:tc>
          <w:tcPr>
            <w:tcW w:w="1559" w:type="dxa"/>
            <w:shd w:val="clear" w:color="auto" w:fill="auto"/>
          </w:tcPr>
          <w:p w14:paraId="7807E699"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“These are our children” – a whole council approach to corporate parenting</w:t>
            </w:r>
          </w:p>
        </w:tc>
        <w:tc>
          <w:tcPr>
            <w:tcW w:w="2126" w:type="dxa"/>
            <w:shd w:val="clear" w:color="auto" w:fill="auto"/>
          </w:tcPr>
          <w:p w14:paraId="6226727E"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Children’s Improvement team</w:t>
            </w:r>
            <w:r w:rsidRPr="00084CB4">
              <w:rPr>
                <w:rFonts w:ascii="Arial" w:eastAsia="Times New Roman" w:hAnsi="Arial" w:cs="Arial"/>
                <w:color w:val="000000"/>
                <w:lang w:eastAsia="en-GB"/>
              </w:rPr>
              <w:t xml:space="preserve"> has worked closely with </w:t>
            </w:r>
            <w:proofErr w:type="spellStart"/>
            <w:r>
              <w:rPr>
                <w:rFonts w:ascii="Arial" w:eastAsia="Times New Roman" w:hAnsi="Arial" w:cs="Arial"/>
                <w:color w:val="000000"/>
                <w:lang w:eastAsia="en-GB"/>
              </w:rPr>
              <w:t>politcy</w:t>
            </w:r>
            <w:proofErr w:type="spellEnd"/>
            <w:r>
              <w:rPr>
                <w:rFonts w:ascii="Arial" w:eastAsia="Times New Roman" w:hAnsi="Arial" w:cs="Arial"/>
                <w:color w:val="000000"/>
                <w:lang w:eastAsia="en-GB"/>
              </w:rPr>
              <w:t xml:space="preserve"> colleagues</w:t>
            </w:r>
            <w:r w:rsidRPr="00084CB4">
              <w:rPr>
                <w:rFonts w:ascii="Arial" w:eastAsia="Times New Roman" w:hAnsi="Arial" w:cs="Arial"/>
                <w:color w:val="000000"/>
                <w:lang w:eastAsia="en-GB"/>
              </w:rPr>
              <w:t xml:space="preserve"> on </w:t>
            </w:r>
            <w:r>
              <w:rPr>
                <w:rFonts w:ascii="Arial" w:eastAsia="Times New Roman" w:hAnsi="Arial" w:cs="Arial"/>
                <w:color w:val="000000"/>
                <w:lang w:eastAsia="en-GB"/>
              </w:rPr>
              <w:t>developing this session</w:t>
            </w:r>
            <w:r w:rsidRPr="00084CB4">
              <w:rPr>
                <w:rFonts w:ascii="Arial" w:eastAsia="Times New Roman" w:hAnsi="Arial" w:cs="Arial"/>
                <w:color w:val="000000"/>
                <w:lang w:eastAsia="en-GB"/>
              </w:rPr>
              <w:t xml:space="preserve">. </w:t>
            </w:r>
            <w:r>
              <w:rPr>
                <w:rFonts w:ascii="Arial" w:eastAsia="Times New Roman" w:hAnsi="Arial" w:cs="Arial"/>
                <w:color w:val="000000"/>
                <w:lang w:eastAsia="en-GB"/>
              </w:rPr>
              <w:t>T</w:t>
            </w:r>
            <w:r w:rsidRPr="00084CB4">
              <w:rPr>
                <w:rFonts w:ascii="Arial" w:eastAsia="Times New Roman" w:hAnsi="Arial" w:cs="Arial"/>
                <w:color w:val="000000"/>
                <w:lang w:eastAsia="en-GB"/>
              </w:rPr>
              <w:t>hey have built on the learning from some of the member development sessions delivered in the last 12 months</w:t>
            </w:r>
            <w:r>
              <w:rPr>
                <w:rFonts w:ascii="Arial" w:eastAsia="Times New Roman" w:hAnsi="Arial" w:cs="Arial"/>
                <w:color w:val="000000"/>
                <w:lang w:eastAsia="en-GB"/>
              </w:rPr>
              <w:t xml:space="preserve"> which has </w:t>
            </w:r>
            <w:r w:rsidRPr="00084CB4">
              <w:rPr>
                <w:rFonts w:ascii="Arial" w:eastAsia="Times New Roman" w:hAnsi="Arial" w:cs="Arial"/>
                <w:color w:val="000000"/>
                <w:lang w:eastAsia="en-GB"/>
              </w:rPr>
              <w:t xml:space="preserve">helped inform content and speakers. </w:t>
            </w:r>
            <w:r>
              <w:rPr>
                <w:rFonts w:ascii="Arial" w:eastAsia="Times New Roman" w:hAnsi="Arial" w:cs="Arial"/>
                <w:color w:val="000000"/>
                <w:lang w:eastAsia="en-GB"/>
              </w:rPr>
              <w:t>Improvement will provide content for briefings</w:t>
            </w:r>
          </w:p>
        </w:tc>
        <w:tc>
          <w:tcPr>
            <w:tcW w:w="6379" w:type="dxa"/>
            <w:shd w:val="clear" w:color="auto" w:fill="auto"/>
          </w:tcPr>
          <w:p w14:paraId="78032FCD"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Every officer and councillor </w:t>
            </w:r>
            <w:proofErr w:type="gramStart"/>
            <w:r w:rsidRPr="00084CB4">
              <w:rPr>
                <w:rFonts w:ascii="Arial" w:eastAsia="Times New Roman" w:hAnsi="Arial" w:cs="Arial"/>
                <w:color w:val="000000"/>
                <w:lang w:eastAsia="en-GB"/>
              </w:rPr>
              <w:t>is</w:t>
            </w:r>
            <w:proofErr w:type="gramEnd"/>
            <w:r w:rsidRPr="00084CB4">
              <w:rPr>
                <w:rFonts w:ascii="Arial" w:eastAsia="Times New Roman" w:hAnsi="Arial" w:cs="Arial"/>
                <w:color w:val="000000"/>
                <w:lang w:eastAsia="en-GB"/>
              </w:rPr>
              <w:t xml:space="preserve"> a corporate parent to children in care and care leavers – but how can everyone play their part in helping those children and young people to thrive? This session, led by </w:t>
            </w:r>
            <w:r w:rsidRPr="00084CB4">
              <w:rPr>
                <w:rFonts w:ascii="Arial" w:eastAsia="Times New Roman" w:hAnsi="Arial" w:cs="Arial"/>
                <w:b/>
                <w:bCs/>
                <w:color w:val="000000"/>
                <w:lang w:eastAsia="en-GB"/>
              </w:rPr>
              <w:t>The Care Leaders</w:t>
            </w:r>
            <w:r w:rsidRPr="00084CB4">
              <w:rPr>
                <w:rFonts w:ascii="Arial" w:eastAsia="Times New Roman" w:hAnsi="Arial" w:cs="Arial"/>
                <w:color w:val="000000"/>
                <w:lang w:eastAsia="en-GB"/>
              </w:rPr>
              <w:t>, draws on the expertise of those with care-experience and work with councils across the country to help you find ways to embed corporate parenting across your council and give your children in care and care leavers the opportunities and experiences they deserve.</w:t>
            </w:r>
          </w:p>
        </w:tc>
        <w:tc>
          <w:tcPr>
            <w:tcW w:w="3038" w:type="dxa"/>
            <w:shd w:val="clear" w:color="auto" w:fill="auto"/>
          </w:tcPr>
          <w:p w14:paraId="2D4DB81F"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Luke Rodgers </w:t>
            </w:r>
            <w:r w:rsidRPr="00084CB4">
              <w:rPr>
                <w:rFonts w:ascii="Arial" w:eastAsia="Times New Roman" w:hAnsi="Arial" w:cs="Arial"/>
                <w:color w:val="000000"/>
                <w:lang w:eastAsia="en-GB"/>
              </w:rPr>
              <w:t>BEM, Director – Strategy, The Care Leaders</w:t>
            </w:r>
            <w:r w:rsidRPr="00084CB4">
              <w:rPr>
                <w:rFonts w:ascii="Arial" w:eastAsia="Times New Roman" w:hAnsi="Arial" w:cs="Arial"/>
                <w:b/>
                <w:bCs/>
                <w:color w:val="000000"/>
                <w:lang w:eastAsia="en-GB"/>
              </w:rPr>
              <w:t xml:space="preserve"> </w:t>
            </w:r>
          </w:p>
          <w:p w14:paraId="199D3F6D"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Further speakers and a Facilitator TBC</w:t>
            </w:r>
          </w:p>
          <w:p w14:paraId="4096FAFC"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color w:val="000000"/>
                <w:lang w:eastAsia="en-GB"/>
              </w:rPr>
              <w:t>Inviting care leavers to talk directly about their experiences - what good and bad corporate parenting looks like. The team have experience of doing this before. This is a very practical workshop about what councillors and councils should be doing.</w:t>
            </w:r>
          </w:p>
        </w:tc>
      </w:tr>
      <w:tr w:rsidR="00B43885" w:rsidRPr="00084CB4" w14:paraId="55D257DA" w14:textId="77777777" w:rsidTr="00BB5452">
        <w:trPr>
          <w:trHeight w:val="1400"/>
        </w:trPr>
        <w:tc>
          <w:tcPr>
            <w:tcW w:w="846" w:type="dxa"/>
            <w:shd w:val="clear" w:color="auto" w:fill="auto"/>
          </w:tcPr>
          <w:p w14:paraId="32873F09"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Tues 4.45-5.35</w:t>
            </w:r>
          </w:p>
        </w:tc>
        <w:tc>
          <w:tcPr>
            <w:tcW w:w="1559" w:type="dxa"/>
            <w:shd w:val="clear" w:color="auto" w:fill="auto"/>
          </w:tcPr>
          <w:p w14:paraId="098A0853"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Amplifying the local government voice within integrated care systems </w:t>
            </w:r>
          </w:p>
        </w:tc>
        <w:tc>
          <w:tcPr>
            <w:tcW w:w="2126" w:type="dxa"/>
            <w:shd w:val="clear" w:color="auto" w:fill="auto"/>
          </w:tcPr>
          <w:p w14:paraId="0F6E19A5"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Care and Health Improvement team leading on this session – sourced speakers and will provide speaker briefings</w:t>
            </w:r>
          </w:p>
        </w:tc>
        <w:tc>
          <w:tcPr>
            <w:tcW w:w="6379" w:type="dxa"/>
            <w:shd w:val="clear" w:color="auto" w:fill="auto"/>
          </w:tcPr>
          <w:p w14:paraId="0DDA78FB"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Senior leaders from the NHS and local government will discuss the opportunities and risks for local government leaders in the development of integrated care systems (ICSs). They will give their insights on the extent to which local authority and NHS leaders are working effectively to ensure that the ICS is a partnership of equals, with a shared vision and accountability for improving population health outcomes and reducing health inequalities. </w:t>
            </w:r>
          </w:p>
        </w:tc>
        <w:tc>
          <w:tcPr>
            <w:tcW w:w="3038" w:type="dxa"/>
            <w:shd w:val="clear" w:color="auto" w:fill="auto"/>
          </w:tcPr>
          <w:p w14:paraId="115FE4D7"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Cllr David </w:t>
            </w:r>
            <w:proofErr w:type="spellStart"/>
            <w:r w:rsidRPr="00084CB4">
              <w:rPr>
                <w:rFonts w:ascii="Arial" w:eastAsia="Times New Roman" w:hAnsi="Arial" w:cs="Arial"/>
                <w:b/>
                <w:bCs/>
                <w:color w:val="000000"/>
                <w:lang w:eastAsia="en-GB"/>
              </w:rPr>
              <w:t>Fothergill</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Chairman, LGA Community Wellbeing Board</w:t>
            </w:r>
            <w:r w:rsidRPr="00084CB4">
              <w:rPr>
                <w:rFonts w:ascii="Arial" w:eastAsia="Times New Roman" w:hAnsi="Arial" w:cs="Arial"/>
                <w:b/>
                <w:bCs/>
                <w:color w:val="000000"/>
                <w:lang w:eastAsia="en-GB"/>
              </w:rPr>
              <w:t xml:space="preserve"> </w:t>
            </w:r>
          </w:p>
          <w:p w14:paraId="26DAD3AA"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Mark </w:t>
            </w:r>
            <w:proofErr w:type="spellStart"/>
            <w:r w:rsidRPr="00084CB4">
              <w:rPr>
                <w:rFonts w:ascii="Arial" w:eastAsia="Times New Roman" w:hAnsi="Arial" w:cs="Arial"/>
                <w:b/>
                <w:bCs/>
                <w:color w:val="000000"/>
                <w:lang w:eastAsia="en-GB"/>
              </w:rPr>
              <w:t>Cubbin</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Chief Delivery Officer, NHS England</w:t>
            </w:r>
            <w:r w:rsidRPr="00084CB4">
              <w:rPr>
                <w:rFonts w:ascii="Arial" w:eastAsia="Times New Roman" w:hAnsi="Arial" w:cs="Arial"/>
                <w:b/>
                <w:bCs/>
                <w:color w:val="000000"/>
                <w:lang w:eastAsia="en-GB"/>
              </w:rPr>
              <w:t xml:space="preserve"> </w:t>
            </w:r>
          </w:p>
          <w:p w14:paraId="33F6E624"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b/>
                <w:bCs/>
                <w:color w:val="000000"/>
                <w:lang w:eastAsia="en-GB"/>
              </w:rPr>
              <w:t xml:space="preserve">Lord Victor Adebowale CBE, </w:t>
            </w:r>
            <w:r w:rsidRPr="00084CB4">
              <w:rPr>
                <w:rFonts w:ascii="Arial" w:eastAsia="Times New Roman" w:hAnsi="Arial" w:cs="Arial"/>
                <w:color w:val="000000"/>
                <w:lang w:eastAsia="en-GB"/>
              </w:rPr>
              <w:t xml:space="preserve">Chair, NHS Confederation </w:t>
            </w:r>
          </w:p>
          <w:p w14:paraId="21E7D490"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Facilitator: David Brindle, </w:t>
            </w:r>
            <w:r w:rsidRPr="00084CB4">
              <w:rPr>
                <w:rFonts w:ascii="Arial" w:eastAsia="Times New Roman" w:hAnsi="Arial" w:cs="Arial"/>
                <w:color w:val="000000"/>
                <w:lang w:eastAsia="en-GB"/>
              </w:rPr>
              <w:t>Health and Social Care Commentator</w:t>
            </w:r>
            <w:r w:rsidRPr="00084CB4">
              <w:rPr>
                <w:rFonts w:ascii="Arial" w:eastAsia="Times New Roman" w:hAnsi="Arial" w:cs="Arial"/>
                <w:b/>
                <w:bCs/>
                <w:color w:val="000000"/>
                <w:lang w:eastAsia="en-GB"/>
              </w:rPr>
              <w:t xml:space="preserve"> </w:t>
            </w:r>
          </w:p>
        </w:tc>
      </w:tr>
      <w:tr w:rsidR="00B43885" w:rsidRPr="00084CB4" w14:paraId="1304B11D" w14:textId="77777777" w:rsidTr="00BB5452">
        <w:trPr>
          <w:trHeight w:val="1400"/>
        </w:trPr>
        <w:tc>
          <w:tcPr>
            <w:tcW w:w="846" w:type="dxa"/>
            <w:shd w:val="clear" w:color="auto" w:fill="auto"/>
          </w:tcPr>
          <w:p w14:paraId="0181213D"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Tues 4.45-5.35</w:t>
            </w:r>
          </w:p>
        </w:tc>
        <w:tc>
          <w:tcPr>
            <w:tcW w:w="1559" w:type="dxa"/>
            <w:shd w:val="clear" w:color="auto" w:fill="auto"/>
          </w:tcPr>
          <w:p w14:paraId="51E4C8D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Tackling modern slavery</w:t>
            </w:r>
          </w:p>
        </w:tc>
        <w:tc>
          <w:tcPr>
            <w:tcW w:w="2126" w:type="dxa"/>
            <w:shd w:val="clear" w:color="auto" w:fill="auto"/>
          </w:tcPr>
          <w:p w14:paraId="50FAF731"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46E9F27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To coincide with the launch of updated LGA guidance on tackling modern slavery, this session will explore the crucial role councils play in identifying slavery and supporting victims. It will also be an opportunity to hear about current good practice across local government. </w:t>
            </w:r>
          </w:p>
        </w:tc>
        <w:tc>
          <w:tcPr>
            <w:tcW w:w="3038" w:type="dxa"/>
            <w:shd w:val="clear" w:color="auto" w:fill="auto"/>
          </w:tcPr>
          <w:p w14:paraId="1808572A" w14:textId="77777777" w:rsidR="00B43885" w:rsidRPr="00084CB4" w:rsidRDefault="00B43885" w:rsidP="00BB5452">
            <w:pPr>
              <w:spacing w:after="0" w:line="240" w:lineRule="auto"/>
              <w:rPr>
                <w:rFonts w:ascii="Arial" w:eastAsia="Times New Roman" w:hAnsi="Arial" w:cs="Arial"/>
                <w:b/>
                <w:bCs/>
                <w:color w:val="000000"/>
                <w:lang w:eastAsia="en-GB"/>
              </w:rPr>
            </w:pPr>
            <w:r>
              <w:rPr>
                <w:rFonts w:ascii="Arial" w:eastAsia="Times New Roman" w:hAnsi="Arial" w:cs="Arial"/>
                <w:color w:val="000000"/>
                <w:lang w:eastAsia="en-GB"/>
              </w:rPr>
              <w:t xml:space="preserve">Chair and </w:t>
            </w:r>
            <w:proofErr w:type="gramStart"/>
            <w:r>
              <w:rPr>
                <w:rFonts w:ascii="Arial" w:eastAsia="Times New Roman" w:hAnsi="Arial" w:cs="Arial"/>
                <w:color w:val="000000"/>
                <w:lang w:eastAsia="en-GB"/>
              </w:rPr>
              <w:t>speakers</w:t>
            </w:r>
            <w:proofErr w:type="gramEnd"/>
            <w:r>
              <w:rPr>
                <w:rFonts w:ascii="Arial" w:eastAsia="Times New Roman" w:hAnsi="Arial" w:cs="Arial"/>
                <w:color w:val="000000"/>
                <w:lang w:eastAsia="en-GB"/>
              </w:rPr>
              <w:t xml:space="preserve"> tbc</w:t>
            </w:r>
          </w:p>
        </w:tc>
      </w:tr>
      <w:tr w:rsidR="00B43885" w:rsidRPr="00084CB4" w14:paraId="2D3A2495" w14:textId="77777777" w:rsidTr="00BB5452">
        <w:trPr>
          <w:trHeight w:val="705"/>
        </w:trPr>
        <w:tc>
          <w:tcPr>
            <w:tcW w:w="846" w:type="dxa"/>
            <w:shd w:val="clear" w:color="auto" w:fill="auto"/>
          </w:tcPr>
          <w:p w14:paraId="360B6A9F"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Tues 4.45-5.35</w:t>
            </w:r>
          </w:p>
        </w:tc>
        <w:tc>
          <w:tcPr>
            <w:tcW w:w="1559" w:type="dxa"/>
            <w:shd w:val="clear" w:color="auto" w:fill="auto"/>
          </w:tcPr>
          <w:p w14:paraId="6F061B5E"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Sustainable homes, sustainable places: the role of planning</w:t>
            </w:r>
          </w:p>
        </w:tc>
        <w:tc>
          <w:tcPr>
            <w:tcW w:w="2126" w:type="dxa"/>
            <w:shd w:val="clear" w:color="auto" w:fill="auto"/>
          </w:tcPr>
          <w:p w14:paraId="5854DB89" w14:textId="2A9400A6"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PAS </w:t>
            </w:r>
            <w:r>
              <w:rPr>
                <w:rFonts w:ascii="Arial" w:eastAsia="Times New Roman" w:hAnsi="Arial" w:cs="Arial"/>
                <w:color w:val="000000"/>
                <w:lang w:eastAsia="en-GB"/>
              </w:rPr>
              <w:t xml:space="preserve">worked with policy from the outset helping to </w:t>
            </w:r>
            <w:r w:rsidRPr="00084CB4">
              <w:rPr>
                <w:rFonts w:ascii="Arial" w:eastAsia="Times New Roman" w:hAnsi="Arial" w:cs="Arial"/>
                <w:color w:val="000000"/>
                <w:lang w:eastAsia="en-GB"/>
              </w:rPr>
              <w:t>structur</w:t>
            </w:r>
            <w:r>
              <w:rPr>
                <w:rFonts w:ascii="Arial" w:eastAsia="Times New Roman" w:hAnsi="Arial" w:cs="Arial"/>
                <w:color w:val="000000"/>
                <w:lang w:eastAsia="en-GB"/>
              </w:rPr>
              <w:t>e</w:t>
            </w:r>
            <w:r w:rsidRPr="00084CB4">
              <w:rPr>
                <w:rFonts w:ascii="Arial" w:eastAsia="Times New Roman" w:hAnsi="Arial" w:cs="Arial"/>
                <w:color w:val="000000"/>
                <w:lang w:eastAsia="en-GB"/>
              </w:rPr>
              <w:t xml:space="preserve"> the session and </w:t>
            </w:r>
            <w:r>
              <w:rPr>
                <w:rFonts w:ascii="Arial" w:eastAsia="Times New Roman" w:hAnsi="Arial" w:cs="Arial"/>
                <w:color w:val="000000"/>
                <w:lang w:eastAsia="en-GB"/>
              </w:rPr>
              <w:t xml:space="preserve">make </w:t>
            </w:r>
            <w:r w:rsidRPr="00084CB4">
              <w:rPr>
                <w:rFonts w:ascii="Arial" w:eastAsia="Times New Roman" w:hAnsi="Arial" w:cs="Arial"/>
                <w:color w:val="000000"/>
                <w:lang w:eastAsia="en-GB"/>
              </w:rPr>
              <w:t>speaker recommendation</w:t>
            </w:r>
            <w:r>
              <w:rPr>
                <w:rFonts w:ascii="Arial" w:eastAsia="Times New Roman" w:hAnsi="Arial" w:cs="Arial"/>
                <w:color w:val="000000"/>
                <w:lang w:eastAsia="en-GB"/>
              </w:rPr>
              <w:t xml:space="preserve"> including </w:t>
            </w:r>
            <w:r w:rsidRPr="00084CB4">
              <w:rPr>
                <w:rFonts w:ascii="Arial" w:eastAsia="Times New Roman" w:hAnsi="Arial" w:cs="Arial"/>
                <w:color w:val="000000"/>
                <w:lang w:eastAsia="en-GB"/>
              </w:rPr>
              <w:t xml:space="preserve">Cornwall Council </w:t>
            </w:r>
            <w:r>
              <w:rPr>
                <w:rFonts w:ascii="Arial" w:eastAsia="Times New Roman" w:hAnsi="Arial" w:cs="Arial"/>
                <w:color w:val="000000"/>
                <w:lang w:eastAsia="en-GB"/>
              </w:rPr>
              <w:t xml:space="preserve">who </w:t>
            </w:r>
            <w:r w:rsidRPr="00084CB4">
              <w:rPr>
                <w:rFonts w:ascii="Arial" w:eastAsia="Times New Roman" w:hAnsi="Arial" w:cs="Arial"/>
                <w:color w:val="000000"/>
                <w:lang w:eastAsia="en-GB"/>
              </w:rPr>
              <w:t xml:space="preserve">were one of the first councils to commission an SPD on the </w:t>
            </w:r>
            <w:r w:rsidRPr="00084CB4">
              <w:rPr>
                <w:rFonts w:ascii="Arial" w:eastAsia="Times New Roman" w:hAnsi="Arial" w:cs="Arial"/>
                <w:color w:val="000000"/>
                <w:lang w:eastAsia="en-GB"/>
              </w:rPr>
              <w:lastRenderedPageBreak/>
              <w:t xml:space="preserve">environment </w:t>
            </w:r>
            <w:proofErr w:type="gramStart"/>
            <w:r w:rsidRPr="00084CB4">
              <w:rPr>
                <w:rFonts w:ascii="Arial" w:eastAsia="Times New Roman" w:hAnsi="Arial" w:cs="Arial"/>
                <w:color w:val="000000"/>
                <w:lang w:eastAsia="en-GB"/>
              </w:rPr>
              <w:t xml:space="preserve">and </w:t>
            </w:r>
            <w:r w:rsidR="005436C0">
              <w:rPr>
                <w:rFonts w:ascii="Arial" w:eastAsia="Times New Roman" w:hAnsi="Arial" w:cs="Arial"/>
                <w:color w:val="000000"/>
                <w:lang w:eastAsia="en-GB"/>
              </w:rPr>
              <w:t xml:space="preserve"> </w:t>
            </w:r>
            <w:r w:rsidRPr="00084CB4">
              <w:rPr>
                <w:rFonts w:ascii="Arial" w:eastAsia="Times New Roman" w:hAnsi="Arial" w:cs="Arial"/>
                <w:color w:val="000000"/>
                <w:lang w:eastAsia="en-GB"/>
              </w:rPr>
              <w:t>climate</w:t>
            </w:r>
            <w:proofErr w:type="gramEnd"/>
            <w:r w:rsidRPr="00084CB4">
              <w:rPr>
                <w:rFonts w:ascii="Arial" w:eastAsia="Times New Roman" w:hAnsi="Arial" w:cs="Arial"/>
                <w:color w:val="000000"/>
                <w:lang w:eastAsia="en-GB"/>
              </w:rPr>
              <w:t xml:space="preserve"> change</w:t>
            </w:r>
            <w:r>
              <w:rPr>
                <w:rFonts w:ascii="Arial" w:eastAsia="Times New Roman" w:hAnsi="Arial" w:cs="Arial"/>
                <w:color w:val="000000"/>
                <w:lang w:eastAsia="en-GB"/>
              </w:rPr>
              <w:t xml:space="preserve">. </w:t>
            </w:r>
            <w:r w:rsidRPr="00084CB4">
              <w:rPr>
                <w:rFonts w:ascii="Arial" w:eastAsia="Times New Roman" w:hAnsi="Arial" w:cs="Arial"/>
                <w:color w:val="000000"/>
                <w:lang w:eastAsia="en-GB"/>
              </w:rPr>
              <w:t xml:space="preserve"> </w:t>
            </w:r>
          </w:p>
        </w:tc>
        <w:tc>
          <w:tcPr>
            <w:tcW w:w="6379" w:type="dxa"/>
            <w:shd w:val="clear" w:color="auto" w:fill="auto"/>
          </w:tcPr>
          <w:p w14:paraId="4A76F04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lastRenderedPageBreak/>
              <w:t>Both housebuilding and protecting the environment are areas of significant ambition and focus nationwide. The National Planning Policy Framework sets out the Government’s policy for Local Planning Authorities (LPAs) and to supplement this policy, the Biodiversity Net Gain consultation seeks to introduce proposals to ensure added environmental value is at the heart of housing developments. Planning garners a lot of media attention and LPAs hope that the eagerly awaited planning reforms will enable them to meet annual targets for housing completions at pace. This session will consider the challenges and solutions to delivering the homes the country needs while protecting and improving the environment.</w:t>
            </w:r>
          </w:p>
        </w:tc>
        <w:tc>
          <w:tcPr>
            <w:tcW w:w="3038" w:type="dxa"/>
            <w:shd w:val="clear" w:color="auto" w:fill="auto"/>
          </w:tcPr>
          <w:p w14:paraId="4FEDE2DC"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Cllr Olly Monk</w:t>
            </w:r>
            <w:r w:rsidRPr="00084CB4">
              <w:rPr>
                <w:rFonts w:ascii="Arial" w:eastAsia="Times New Roman" w:hAnsi="Arial" w:cs="Arial"/>
                <w:color w:val="000000"/>
                <w:lang w:eastAsia="en-GB"/>
              </w:rPr>
              <w:t>, Portfolio Holder for Housing and Planning, Cornwall Council</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Dr Wei Yang, </w:t>
            </w:r>
            <w:r w:rsidRPr="00084CB4">
              <w:rPr>
                <w:rFonts w:ascii="Arial" w:eastAsia="Times New Roman" w:hAnsi="Arial" w:cs="Arial"/>
                <w:color w:val="000000"/>
                <w:lang w:eastAsia="en-GB"/>
              </w:rPr>
              <w:t>Immediate Past President, Royal Town Planning Institute</w:t>
            </w:r>
            <w:r w:rsidRPr="00084CB4">
              <w:rPr>
                <w:rFonts w:ascii="Arial" w:eastAsia="Times New Roman" w:hAnsi="Arial" w:cs="Arial"/>
                <w:b/>
                <w:bCs/>
                <w:color w:val="000000"/>
                <w:lang w:eastAsia="en-GB"/>
              </w:rPr>
              <w:t xml:space="preserve"> </w:t>
            </w:r>
          </w:p>
          <w:p w14:paraId="7424FBCB" w14:textId="77777777" w:rsidR="00B43885" w:rsidRPr="007D797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b/>
                <w:bCs/>
                <w:color w:val="000000"/>
                <w:lang w:eastAsia="en-GB"/>
              </w:rPr>
              <w:t>Cllr Emily Smith</w:t>
            </w:r>
            <w:r w:rsidRPr="00084CB4">
              <w:rPr>
                <w:rFonts w:ascii="Arial" w:eastAsia="Times New Roman" w:hAnsi="Arial" w:cs="Arial"/>
                <w:color w:val="000000"/>
                <w:lang w:eastAsia="en-GB"/>
              </w:rPr>
              <w:t>, Leader, Vale of White Horse</w:t>
            </w:r>
          </w:p>
          <w:p w14:paraId="49DC8DD6"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Representatives from Natural England and DLUHC have been invited.</w:t>
            </w:r>
            <w:r w:rsidRPr="00084CB4">
              <w:rPr>
                <w:rFonts w:ascii="Arial" w:eastAsia="Times New Roman" w:hAnsi="Arial" w:cs="Arial"/>
                <w:color w:val="000000"/>
                <w:lang w:eastAsia="en-GB"/>
              </w:rPr>
              <w:t xml:space="preserve"> Facilitator: Martin Hilditch, </w:t>
            </w:r>
            <w:r w:rsidRPr="00084CB4">
              <w:rPr>
                <w:rFonts w:ascii="Arial" w:eastAsia="Times New Roman" w:hAnsi="Arial" w:cs="Arial"/>
                <w:color w:val="000000"/>
                <w:lang w:eastAsia="en-GB"/>
              </w:rPr>
              <w:br/>
            </w:r>
          </w:p>
        </w:tc>
      </w:tr>
      <w:tr w:rsidR="00B43885" w:rsidRPr="00084CB4" w14:paraId="31467E22" w14:textId="77777777" w:rsidTr="00BB5452">
        <w:trPr>
          <w:trHeight w:val="1400"/>
        </w:trPr>
        <w:tc>
          <w:tcPr>
            <w:tcW w:w="846" w:type="dxa"/>
            <w:shd w:val="clear" w:color="auto" w:fill="auto"/>
          </w:tcPr>
          <w:p w14:paraId="2A9A39CD"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Tues 4.45-5.35</w:t>
            </w:r>
          </w:p>
        </w:tc>
        <w:tc>
          <w:tcPr>
            <w:tcW w:w="1559" w:type="dxa"/>
            <w:shd w:val="clear" w:color="auto" w:fill="auto"/>
          </w:tcPr>
          <w:p w14:paraId="79A846D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What’s the future of high streets?</w:t>
            </w:r>
          </w:p>
        </w:tc>
        <w:tc>
          <w:tcPr>
            <w:tcW w:w="2126" w:type="dxa"/>
            <w:shd w:val="clear" w:color="auto" w:fill="auto"/>
          </w:tcPr>
          <w:p w14:paraId="47B35A83"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46A41F58"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With the fortune of high streets already under pressure from changing shopping habits, the pandemic and associated restrictions on society have cause</w:t>
            </w:r>
            <w:r>
              <w:rPr>
                <w:rFonts w:ascii="Arial" w:eastAsia="Times New Roman" w:hAnsi="Arial" w:cs="Arial"/>
                <w:color w:val="000000"/>
                <w:lang w:eastAsia="en-GB"/>
              </w:rPr>
              <w:t>d</w:t>
            </w:r>
            <w:r w:rsidRPr="00084CB4">
              <w:rPr>
                <w:rFonts w:ascii="Arial" w:eastAsia="Times New Roman" w:hAnsi="Arial" w:cs="Arial"/>
                <w:color w:val="000000"/>
                <w:lang w:eastAsia="en-GB"/>
              </w:rPr>
              <w:t xml:space="preserve"> further turmoil to town centre businesses. Further disruption is also expected from the increases in cost of living, </w:t>
            </w:r>
            <w:proofErr w:type="gramStart"/>
            <w:r w:rsidRPr="00084CB4">
              <w:rPr>
                <w:rFonts w:ascii="Arial" w:eastAsia="Times New Roman" w:hAnsi="Arial" w:cs="Arial"/>
                <w:color w:val="000000"/>
                <w:lang w:eastAsia="en-GB"/>
              </w:rPr>
              <w:t>So</w:t>
            </w:r>
            <w:proofErr w:type="gramEnd"/>
            <w:r w:rsidRPr="00084CB4">
              <w:rPr>
                <w:rFonts w:ascii="Arial" w:eastAsia="Times New Roman" w:hAnsi="Arial" w:cs="Arial"/>
                <w:color w:val="000000"/>
                <w:lang w:eastAsia="en-GB"/>
              </w:rPr>
              <w:t xml:space="preserve"> how are town centres responding? What role should councils play in making town centres more resilient and relevant to modern society? Is partnership working with the private sector and communities the key to success? Each town centre is different, but can we learn from other places? This session will pull together experts and councils who will discuss these challenging questions.</w:t>
            </w:r>
          </w:p>
          <w:p w14:paraId="21533EF3" w14:textId="77777777" w:rsidR="00B43885" w:rsidRPr="00084CB4" w:rsidRDefault="00B43885" w:rsidP="00BB5452">
            <w:pPr>
              <w:spacing w:after="0" w:line="240" w:lineRule="auto"/>
              <w:rPr>
                <w:rFonts w:ascii="Arial" w:eastAsia="Times New Roman" w:hAnsi="Arial" w:cs="Arial"/>
                <w:color w:val="000000"/>
                <w:lang w:eastAsia="en-GB"/>
              </w:rPr>
            </w:pPr>
          </w:p>
        </w:tc>
        <w:tc>
          <w:tcPr>
            <w:tcW w:w="3038" w:type="dxa"/>
            <w:shd w:val="clear" w:color="auto" w:fill="auto"/>
          </w:tcPr>
          <w:p w14:paraId="11A2AACD" w14:textId="77777777" w:rsidR="00B43885" w:rsidRDefault="00B43885" w:rsidP="00BB5452">
            <w:pPr>
              <w:spacing w:after="0" w:line="240" w:lineRule="auto"/>
              <w:rPr>
                <w:rFonts w:ascii="Arial" w:eastAsia="Times New Roman" w:hAnsi="Arial" w:cs="Arial"/>
                <w:b/>
                <w:bCs/>
                <w:color w:val="201F1E"/>
                <w:lang w:eastAsia="en-GB"/>
              </w:rPr>
            </w:pPr>
            <w:r w:rsidRPr="00084CB4">
              <w:rPr>
                <w:rFonts w:ascii="Arial" w:eastAsia="Times New Roman" w:hAnsi="Arial" w:cs="Arial"/>
                <w:b/>
                <w:bCs/>
                <w:color w:val="201F1E"/>
                <w:lang w:eastAsia="en-GB"/>
              </w:rPr>
              <w:t xml:space="preserve">Cathy Parker, </w:t>
            </w:r>
            <w:r w:rsidRPr="00084CB4">
              <w:rPr>
                <w:rFonts w:ascii="Arial" w:eastAsia="Times New Roman" w:hAnsi="Arial" w:cs="Arial"/>
                <w:color w:val="201F1E"/>
                <w:lang w:eastAsia="en-GB"/>
              </w:rPr>
              <w:t>Retail and Marketing Enterprise at Manchester Metropolitan University and Research Lead, Government's High Streets Task Force</w:t>
            </w:r>
            <w:r w:rsidRPr="00084CB4">
              <w:rPr>
                <w:rFonts w:ascii="Arial" w:eastAsia="Times New Roman" w:hAnsi="Arial" w:cs="Arial"/>
                <w:b/>
                <w:bCs/>
                <w:color w:val="201F1E"/>
                <w:lang w:eastAsia="en-GB"/>
              </w:rPr>
              <w:t xml:space="preserve"> </w:t>
            </w:r>
          </w:p>
          <w:p w14:paraId="287F28A1"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201F1E"/>
                <w:lang w:eastAsia="en-GB"/>
              </w:rPr>
              <w:t xml:space="preserve">Mike Greene, </w:t>
            </w:r>
            <w:r w:rsidRPr="00084CB4">
              <w:rPr>
                <w:rFonts w:ascii="Arial" w:eastAsia="Times New Roman" w:hAnsi="Arial" w:cs="Arial"/>
                <w:color w:val="201F1E"/>
                <w:lang w:eastAsia="en-GB"/>
              </w:rPr>
              <w:t>Chief Executive Scarborough Borough Council</w:t>
            </w:r>
            <w:r w:rsidRPr="00084CB4">
              <w:rPr>
                <w:rFonts w:ascii="Arial" w:eastAsia="Times New Roman" w:hAnsi="Arial" w:cs="Arial"/>
                <w:b/>
                <w:bCs/>
                <w:color w:val="201F1E"/>
                <w:lang w:eastAsia="en-GB"/>
              </w:rPr>
              <w:t xml:space="preserve"> </w:t>
            </w:r>
          </w:p>
        </w:tc>
      </w:tr>
      <w:tr w:rsidR="00B43885" w:rsidRPr="00084CB4" w14:paraId="58A1997B" w14:textId="77777777" w:rsidTr="00BB5452">
        <w:trPr>
          <w:trHeight w:val="705"/>
        </w:trPr>
        <w:tc>
          <w:tcPr>
            <w:tcW w:w="846" w:type="dxa"/>
            <w:shd w:val="clear" w:color="auto" w:fill="auto"/>
          </w:tcPr>
          <w:p w14:paraId="7861A96D"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i/>
                <w:iCs/>
                <w:color w:val="000000"/>
                <w:lang w:eastAsia="en-GB"/>
              </w:rPr>
              <w:t>We</w:t>
            </w:r>
            <w:r>
              <w:rPr>
                <w:rFonts w:ascii="Arial" w:eastAsia="Times New Roman" w:hAnsi="Arial" w:cs="Arial"/>
                <w:i/>
                <w:iCs/>
                <w:color w:val="000000"/>
                <w:lang w:eastAsia="en-GB"/>
              </w:rPr>
              <w:t>d 1</w:t>
            </w:r>
            <w:r w:rsidRPr="00084CB4">
              <w:rPr>
                <w:rFonts w:ascii="Arial" w:eastAsia="Times New Roman" w:hAnsi="Arial" w:cs="Arial"/>
                <w:i/>
                <w:iCs/>
                <w:color w:val="000000"/>
                <w:lang w:eastAsia="en-GB"/>
              </w:rPr>
              <w:t>1.30-12.15</w:t>
            </w:r>
          </w:p>
        </w:tc>
        <w:tc>
          <w:tcPr>
            <w:tcW w:w="1559" w:type="dxa"/>
            <w:shd w:val="clear" w:color="auto" w:fill="auto"/>
          </w:tcPr>
          <w:p w14:paraId="55ADBAF3"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Levelling up – the role for digital </w:t>
            </w:r>
          </w:p>
        </w:tc>
        <w:tc>
          <w:tcPr>
            <w:tcW w:w="2126" w:type="dxa"/>
            <w:shd w:val="clear" w:color="auto" w:fill="auto"/>
          </w:tcPr>
          <w:p w14:paraId="04E9DBF7"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Improvement have worked closely with policy on the development of this session Including sourcing </w:t>
            </w:r>
            <w:r w:rsidRPr="00084CB4">
              <w:rPr>
                <w:rFonts w:ascii="Arial" w:eastAsia="Times New Roman" w:hAnsi="Arial" w:cs="Arial"/>
                <w:color w:val="000000"/>
                <w:lang w:eastAsia="en-GB"/>
              </w:rPr>
              <w:t>Helen Milner from the Good Things Foundation</w:t>
            </w:r>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S</w:t>
            </w:r>
            <w:r w:rsidRPr="00084CB4">
              <w:rPr>
                <w:rFonts w:ascii="Arial" w:eastAsia="Times New Roman" w:hAnsi="Arial" w:cs="Arial"/>
                <w:color w:val="000000"/>
                <w:lang w:eastAsia="en-GB"/>
              </w:rPr>
              <w:t>elaine</w:t>
            </w:r>
            <w:proofErr w:type="spellEnd"/>
            <w:r w:rsidRPr="00084CB4">
              <w:rPr>
                <w:rFonts w:ascii="Arial" w:eastAsia="Times New Roman" w:hAnsi="Arial" w:cs="Arial"/>
                <w:color w:val="000000"/>
                <w:lang w:eastAsia="en-GB"/>
              </w:rPr>
              <w:t xml:space="preserve"> Saxby MP </w:t>
            </w:r>
            <w:r w:rsidRPr="00084CB4">
              <w:rPr>
                <w:rFonts w:ascii="Arial" w:eastAsia="Times New Roman" w:hAnsi="Arial" w:cs="Arial"/>
                <w:color w:val="000000"/>
                <w:lang w:eastAsia="en-GB"/>
              </w:rPr>
              <w:br/>
            </w:r>
            <w:r>
              <w:rPr>
                <w:rFonts w:ascii="Arial" w:eastAsia="Times New Roman" w:hAnsi="Arial" w:cs="Arial"/>
                <w:color w:val="000000"/>
                <w:lang w:eastAsia="en-GB"/>
              </w:rPr>
              <w:t xml:space="preserve">Currently </w:t>
            </w:r>
            <w:r w:rsidRPr="00084CB4">
              <w:rPr>
                <w:rFonts w:ascii="Arial" w:eastAsia="Times New Roman" w:hAnsi="Arial" w:cs="Arial"/>
                <w:color w:val="000000"/>
                <w:lang w:eastAsia="en-GB"/>
              </w:rPr>
              <w:t>finalising the problem statement for the speakers to answer and provoke discussion</w:t>
            </w:r>
            <w:r>
              <w:rPr>
                <w:rFonts w:ascii="Arial" w:eastAsia="Times New Roman" w:hAnsi="Arial" w:cs="Arial"/>
                <w:color w:val="000000"/>
                <w:lang w:eastAsia="en-GB"/>
              </w:rPr>
              <w:t>.</w:t>
            </w:r>
          </w:p>
        </w:tc>
        <w:tc>
          <w:tcPr>
            <w:tcW w:w="6379" w:type="dxa"/>
            <w:shd w:val="clear" w:color="auto" w:fill="auto"/>
          </w:tcPr>
          <w:p w14:paraId="1AA8447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The COVID-19 pandemic has brought our reliance on digital infrastructure into sharp focus with increasing numbers of services becoming digital by default. However, research shows digital exclusion is more likely to be faced by those on low incomes, people over 65 and people with disabilities. This session explores the role local </w:t>
            </w:r>
            <w:proofErr w:type="gramStart"/>
            <w:r w:rsidRPr="00084CB4">
              <w:rPr>
                <w:rFonts w:ascii="Arial" w:eastAsia="Times New Roman" w:hAnsi="Arial" w:cs="Arial"/>
                <w:color w:val="000000"/>
                <w:lang w:eastAsia="en-GB"/>
              </w:rPr>
              <w:t>government</w:t>
            </w:r>
            <w:proofErr w:type="gramEnd"/>
            <w:r w:rsidRPr="00084CB4">
              <w:rPr>
                <w:rFonts w:ascii="Arial" w:eastAsia="Times New Roman" w:hAnsi="Arial" w:cs="Arial"/>
                <w:color w:val="000000"/>
                <w:lang w:eastAsia="en-GB"/>
              </w:rPr>
              <w:t xml:space="preserve"> and its partners can play in improving local infrastructure, removing barriers to getting online and helping people improve their digital skills to address social and economic inequalities and level up every community.</w:t>
            </w:r>
          </w:p>
        </w:tc>
        <w:tc>
          <w:tcPr>
            <w:tcW w:w="3038" w:type="dxa"/>
            <w:shd w:val="clear" w:color="auto" w:fill="auto"/>
          </w:tcPr>
          <w:p w14:paraId="445813E6"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Helen Milner OE, </w:t>
            </w:r>
            <w:r w:rsidRPr="00084CB4">
              <w:rPr>
                <w:rFonts w:ascii="Arial" w:eastAsia="Times New Roman" w:hAnsi="Arial" w:cs="Arial"/>
                <w:color w:val="000000"/>
                <w:lang w:eastAsia="en-GB"/>
              </w:rPr>
              <w:t>Chief Exec, Good Things Foundation</w:t>
            </w:r>
            <w:r w:rsidRPr="00084CB4">
              <w:rPr>
                <w:rFonts w:ascii="Arial" w:eastAsia="Times New Roman" w:hAnsi="Arial" w:cs="Arial"/>
                <w:b/>
                <w:bCs/>
                <w:color w:val="000000"/>
                <w:lang w:eastAsia="en-GB"/>
              </w:rPr>
              <w:t xml:space="preserve"> </w:t>
            </w:r>
          </w:p>
          <w:p w14:paraId="02004A02" w14:textId="77777777" w:rsidR="00B43885" w:rsidRDefault="00B43885" w:rsidP="00BB5452">
            <w:pPr>
              <w:spacing w:after="0" w:line="240" w:lineRule="auto"/>
              <w:rPr>
                <w:rFonts w:ascii="Arial" w:eastAsia="Times New Roman" w:hAnsi="Arial" w:cs="Arial"/>
                <w:b/>
                <w:bCs/>
                <w:color w:val="000000"/>
                <w:lang w:eastAsia="en-GB"/>
              </w:rPr>
            </w:pPr>
            <w:proofErr w:type="spellStart"/>
            <w:r w:rsidRPr="00084CB4">
              <w:rPr>
                <w:rFonts w:ascii="Arial" w:eastAsia="Times New Roman" w:hAnsi="Arial" w:cs="Arial"/>
                <w:b/>
                <w:bCs/>
                <w:color w:val="000000"/>
                <w:lang w:eastAsia="en-GB"/>
              </w:rPr>
              <w:t>Selaine</w:t>
            </w:r>
            <w:proofErr w:type="spellEnd"/>
            <w:r w:rsidRPr="00084CB4">
              <w:rPr>
                <w:rFonts w:ascii="Arial" w:eastAsia="Times New Roman" w:hAnsi="Arial" w:cs="Arial"/>
                <w:b/>
                <w:bCs/>
                <w:color w:val="000000"/>
                <w:lang w:eastAsia="en-GB"/>
              </w:rPr>
              <w:t xml:space="preserve"> Saxby</w:t>
            </w:r>
            <w:r w:rsidRPr="00084CB4">
              <w:rPr>
                <w:rFonts w:ascii="Arial" w:eastAsia="Times New Roman" w:hAnsi="Arial" w:cs="Arial"/>
                <w:color w:val="000000"/>
                <w:lang w:eastAsia="en-GB"/>
              </w:rPr>
              <w:t xml:space="preserve"> MP confirmed for 30</w:t>
            </w:r>
            <w:r>
              <w:rPr>
                <w:rFonts w:ascii="Arial" w:eastAsia="Times New Roman" w:hAnsi="Arial" w:cs="Arial"/>
                <w:color w:val="000000"/>
                <w:lang w:eastAsia="en-GB"/>
              </w:rPr>
              <w:t xml:space="preserve"> virtually.</w:t>
            </w:r>
          </w:p>
          <w:p w14:paraId="6023CDF8" w14:textId="77777777" w:rsidR="00B43885" w:rsidRPr="006B4DAF" w:rsidRDefault="00B43885" w:rsidP="00BB545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Chair - </w:t>
            </w:r>
            <w:r w:rsidRPr="00084CB4">
              <w:rPr>
                <w:rFonts w:ascii="Arial" w:eastAsia="Times New Roman" w:hAnsi="Arial" w:cs="Arial"/>
                <w:b/>
                <w:bCs/>
                <w:color w:val="000000"/>
                <w:lang w:eastAsia="en-GB"/>
              </w:rPr>
              <w:t xml:space="preserve">Cllr Mark Hawthorne </w:t>
            </w:r>
            <w:r w:rsidRPr="00084CB4">
              <w:rPr>
                <w:rFonts w:ascii="Arial" w:eastAsia="Times New Roman" w:hAnsi="Arial" w:cs="Arial"/>
                <w:color w:val="000000"/>
                <w:lang w:eastAsia="en-GB"/>
              </w:rPr>
              <w:t>MBE Digital Champion, LGA and Leader, Gloucestershire County Council</w:t>
            </w:r>
            <w:r w:rsidRPr="00084CB4">
              <w:rPr>
                <w:rFonts w:ascii="Arial" w:eastAsia="Times New Roman" w:hAnsi="Arial" w:cs="Arial"/>
                <w:b/>
                <w:bCs/>
                <w:color w:val="000000"/>
                <w:lang w:eastAsia="en-GB"/>
              </w:rPr>
              <w:t xml:space="preserve"> </w:t>
            </w:r>
          </w:p>
        </w:tc>
      </w:tr>
      <w:tr w:rsidR="00B43885" w:rsidRPr="00084CB4" w14:paraId="0373F923" w14:textId="77777777" w:rsidTr="00BB5452">
        <w:trPr>
          <w:trHeight w:val="1400"/>
        </w:trPr>
        <w:tc>
          <w:tcPr>
            <w:tcW w:w="846" w:type="dxa"/>
            <w:shd w:val="clear" w:color="auto" w:fill="auto"/>
          </w:tcPr>
          <w:p w14:paraId="4A89F43A"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lastRenderedPageBreak/>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 xml:space="preserve"> 11.30-12.15</w:t>
            </w:r>
          </w:p>
        </w:tc>
        <w:tc>
          <w:tcPr>
            <w:tcW w:w="1559" w:type="dxa"/>
            <w:shd w:val="clear" w:color="auto" w:fill="auto"/>
          </w:tcPr>
          <w:p w14:paraId="296B282B"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Rebuilding Pride in council housing communities with high quality homes and </w:t>
            </w:r>
            <w:proofErr w:type="gramStart"/>
            <w:r w:rsidRPr="00084CB4">
              <w:rPr>
                <w:rFonts w:ascii="Arial" w:eastAsia="Times New Roman" w:hAnsi="Arial" w:cs="Arial"/>
                <w:color w:val="000000"/>
                <w:lang w:eastAsia="en-GB"/>
              </w:rPr>
              <w:t>high quality</w:t>
            </w:r>
            <w:proofErr w:type="gramEnd"/>
            <w:r w:rsidRPr="00084CB4">
              <w:rPr>
                <w:rFonts w:ascii="Arial" w:eastAsia="Times New Roman" w:hAnsi="Arial" w:cs="Arial"/>
                <w:color w:val="000000"/>
                <w:lang w:eastAsia="en-GB"/>
              </w:rPr>
              <w:t xml:space="preserve"> places</w:t>
            </w:r>
          </w:p>
        </w:tc>
        <w:tc>
          <w:tcPr>
            <w:tcW w:w="2126" w:type="dxa"/>
            <w:shd w:val="clear" w:color="auto" w:fill="auto"/>
          </w:tcPr>
          <w:p w14:paraId="0EF0BDF6"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Improvement have worked closely with policy colleagues suggesting speakers and will provide briefing content for speakers </w:t>
            </w:r>
            <w:proofErr w:type="gramStart"/>
            <w:r>
              <w:rPr>
                <w:rFonts w:ascii="Arial" w:eastAsia="Times New Roman" w:hAnsi="Arial" w:cs="Arial"/>
                <w:color w:val="000000"/>
                <w:lang w:eastAsia="en-GB"/>
              </w:rPr>
              <w:t xml:space="preserve">including </w:t>
            </w:r>
            <w:r w:rsidRPr="00084CB4">
              <w:rPr>
                <w:rFonts w:ascii="Arial" w:eastAsia="Times New Roman" w:hAnsi="Arial" w:cs="Arial"/>
                <w:color w:val="000000"/>
                <w:lang w:eastAsia="en-GB"/>
              </w:rPr>
              <w:t xml:space="preserve"> what</w:t>
            </w:r>
            <w:proofErr w:type="gramEnd"/>
            <w:r w:rsidRPr="00084CB4">
              <w:rPr>
                <w:rFonts w:ascii="Arial" w:eastAsia="Times New Roman" w:hAnsi="Arial" w:cs="Arial"/>
                <w:color w:val="000000"/>
                <w:lang w:eastAsia="en-GB"/>
              </w:rPr>
              <w:t xml:space="preserve"> potential funding opportunities are live especially in areas with low land values/needing levelling up</w:t>
            </w:r>
          </w:p>
        </w:tc>
        <w:tc>
          <w:tcPr>
            <w:tcW w:w="6379" w:type="dxa"/>
            <w:shd w:val="clear" w:color="auto" w:fill="auto"/>
          </w:tcPr>
          <w:p w14:paraId="44B42CA8"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The Social Housing White Paper proposed measures to support the delivery of good quality, decent homes, and neighbourhoods, including access to green space, as well as tenants to have </w:t>
            </w:r>
            <w:proofErr w:type="gramStart"/>
            <w:r w:rsidRPr="00084CB4">
              <w:rPr>
                <w:rFonts w:ascii="Arial" w:eastAsia="Times New Roman" w:hAnsi="Arial" w:cs="Arial"/>
                <w:color w:val="000000"/>
                <w:lang w:eastAsia="en-GB"/>
              </w:rPr>
              <w:t>their</w:t>
            </w:r>
            <w:proofErr w:type="gramEnd"/>
            <w:r w:rsidRPr="00084CB4">
              <w:rPr>
                <w:rFonts w:ascii="Arial" w:eastAsia="Times New Roman" w:hAnsi="Arial" w:cs="Arial"/>
                <w:color w:val="000000"/>
                <w:lang w:eastAsia="en-GB"/>
              </w:rPr>
              <w:t xml:space="preserve"> by heard by their landlord. It also recognised the link between good quality homes and places and health and wellbeing. This session will consider the value of and challenges in delivering good quality social housing for tenants with a focus on the need for more council homes to be built and to better standards.</w:t>
            </w:r>
          </w:p>
        </w:tc>
        <w:tc>
          <w:tcPr>
            <w:tcW w:w="3038" w:type="dxa"/>
            <w:shd w:val="clear" w:color="auto" w:fill="auto"/>
          </w:tcPr>
          <w:p w14:paraId="4F21FBE7"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Cllr </w:t>
            </w:r>
            <w:proofErr w:type="spellStart"/>
            <w:r w:rsidRPr="00084CB4">
              <w:rPr>
                <w:rFonts w:ascii="Arial" w:eastAsia="Times New Roman" w:hAnsi="Arial" w:cs="Arial"/>
                <w:b/>
                <w:bCs/>
                <w:color w:val="000000"/>
                <w:lang w:eastAsia="en-GB"/>
              </w:rPr>
              <w:t>Siriol</w:t>
            </w:r>
            <w:proofErr w:type="spellEnd"/>
            <w:r w:rsidRPr="00084CB4">
              <w:rPr>
                <w:rFonts w:ascii="Arial" w:eastAsia="Times New Roman" w:hAnsi="Arial" w:cs="Arial"/>
                <w:b/>
                <w:bCs/>
                <w:color w:val="000000"/>
                <w:lang w:eastAsia="en-GB"/>
              </w:rPr>
              <w:t xml:space="preserve"> Hugh-Jones, </w:t>
            </w:r>
            <w:r w:rsidRPr="00084CB4">
              <w:rPr>
                <w:rFonts w:ascii="Arial" w:eastAsia="Times New Roman" w:hAnsi="Arial" w:cs="Arial"/>
                <w:color w:val="000000"/>
                <w:lang w:eastAsia="en-GB"/>
              </w:rPr>
              <w:t>Brighton &amp; Hove City Council</w:t>
            </w:r>
            <w:r w:rsidRPr="00084CB4">
              <w:rPr>
                <w:rFonts w:ascii="Arial" w:eastAsia="Times New Roman" w:hAnsi="Arial" w:cs="Arial"/>
                <w:b/>
                <w:bCs/>
                <w:color w:val="000000"/>
                <w:lang w:eastAsia="en-GB"/>
              </w:rPr>
              <w:t xml:space="preserve"> </w:t>
            </w:r>
          </w:p>
          <w:p w14:paraId="65C9A2B5"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Chair Cllr Hannah Dalton (independent – on LGA Board </w:t>
            </w:r>
          </w:p>
        </w:tc>
      </w:tr>
      <w:tr w:rsidR="00B43885" w:rsidRPr="00084CB4" w14:paraId="0BA23F7A" w14:textId="77777777" w:rsidTr="00BB5452">
        <w:trPr>
          <w:trHeight w:val="1400"/>
        </w:trPr>
        <w:tc>
          <w:tcPr>
            <w:tcW w:w="846" w:type="dxa"/>
            <w:shd w:val="clear" w:color="auto" w:fill="auto"/>
          </w:tcPr>
          <w:p w14:paraId="13295F1A"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 xml:space="preserve"> 11.30-12.15</w:t>
            </w:r>
          </w:p>
        </w:tc>
        <w:tc>
          <w:tcPr>
            <w:tcW w:w="1559" w:type="dxa"/>
            <w:shd w:val="clear" w:color="auto" w:fill="auto"/>
          </w:tcPr>
          <w:p w14:paraId="35322271"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Going wild - A helping hand for nature</w:t>
            </w:r>
          </w:p>
        </w:tc>
        <w:tc>
          <w:tcPr>
            <w:tcW w:w="2126" w:type="dxa"/>
            <w:shd w:val="clear" w:color="auto" w:fill="auto"/>
          </w:tcPr>
          <w:p w14:paraId="5F601327"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Productivity</w:t>
            </w:r>
            <w:r w:rsidRPr="00084CB4">
              <w:rPr>
                <w:rFonts w:ascii="Arial" w:eastAsia="Times New Roman" w:hAnsi="Arial" w:cs="Arial"/>
                <w:color w:val="000000"/>
                <w:lang w:eastAsia="en-GB"/>
              </w:rPr>
              <w:t xml:space="preserve"> will signpost to the biodiversity eLearning produced last year.</w:t>
            </w:r>
          </w:p>
        </w:tc>
        <w:tc>
          <w:tcPr>
            <w:tcW w:w="6379" w:type="dxa"/>
            <w:shd w:val="clear" w:color="auto" w:fill="auto"/>
          </w:tcPr>
          <w:p w14:paraId="03CBB1AA"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Delegates will engage with the energy for protecting and growing nature and biodiversity. It will demonstrate the power of England's diverse and remarkable natural assets, inspire through looking at successful efforts to restore nature and its impact, and reflect on councils’ role in a fast-moving policy environment. </w:t>
            </w:r>
          </w:p>
        </w:tc>
        <w:tc>
          <w:tcPr>
            <w:tcW w:w="3038" w:type="dxa"/>
            <w:shd w:val="clear" w:color="auto" w:fill="auto"/>
          </w:tcPr>
          <w:p w14:paraId="386B68DA" w14:textId="77777777" w:rsidR="00B43885" w:rsidRPr="00084CB4" w:rsidRDefault="00B43885" w:rsidP="00BB5452">
            <w:pPr>
              <w:spacing w:after="0" w:line="240" w:lineRule="auto"/>
              <w:rPr>
                <w:rFonts w:ascii="Arial" w:eastAsia="Times New Roman" w:hAnsi="Arial" w:cs="Arial"/>
                <w:b/>
                <w:bCs/>
                <w:color w:val="000000"/>
                <w:lang w:eastAsia="en-GB"/>
              </w:rPr>
            </w:pPr>
            <w:proofErr w:type="spellStart"/>
            <w:r w:rsidRPr="00084CB4">
              <w:rPr>
                <w:rFonts w:ascii="Arial" w:eastAsia="Times New Roman" w:hAnsi="Arial" w:cs="Arial"/>
                <w:b/>
                <w:bCs/>
                <w:color w:val="000000"/>
                <w:lang w:eastAsia="en-GB"/>
              </w:rPr>
              <w:t>Gitty</w:t>
            </w:r>
            <w:proofErr w:type="spellEnd"/>
            <w:r w:rsidRPr="00084CB4">
              <w:rPr>
                <w:rFonts w:ascii="Arial" w:eastAsia="Times New Roman" w:hAnsi="Arial" w:cs="Arial"/>
                <w:b/>
                <w:bCs/>
                <w:color w:val="000000"/>
                <w:lang w:eastAsia="en-GB"/>
              </w:rPr>
              <w:t xml:space="preserve"> </w:t>
            </w:r>
            <w:proofErr w:type="spellStart"/>
            <w:r w:rsidRPr="00084CB4">
              <w:rPr>
                <w:rFonts w:ascii="Arial" w:eastAsia="Times New Roman" w:hAnsi="Arial" w:cs="Arial"/>
                <w:b/>
                <w:bCs/>
                <w:color w:val="000000"/>
                <w:lang w:eastAsia="en-GB"/>
              </w:rPr>
              <w:t>Korsuize</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 xml:space="preserve">City Advisor on Green and Nature, City of </w:t>
            </w:r>
            <w:proofErr w:type="gramStart"/>
            <w:r w:rsidRPr="00084CB4">
              <w:rPr>
                <w:rFonts w:ascii="Arial" w:eastAsia="Times New Roman" w:hAnsi="Arial" w:cs="Arial"/>
                <w:color w:val="000000"/>
                <w:lang w:eastAsia="en-GB"/>
              </w:rPr>
              <w:t>Utrecht</w:t>
            </w:r>
            <w:r w:rsidRPr="00084CB4">
              <w:rPr>
                <w:rFonts w:ascii="Arial" w:eastAsia="Times New Roman" w:hAnsi="Arial" w:cs="Arial"/>
                <w:b/>
                <w:bCs/>
                <w:color w:val="000000"/>
                <w:lang w:eastAsia="en-GB"/>
              </w:rPr>
              <w:t xml:space="preserve">  </w:t>
            </w:r>
            <w:r>
              <w:rPr>
                <w:rFonts w:ascii="Arial" w:eastAsia="Times New Roman" w:hAnsi="Arial" w:cs="Arial"/>
                <w:b/>
                <w:bCs/>
                <w:color w:val="000000"/>
                <w:lang w:eastAsia="en-GB"/>
              </w:rPr>
              <w:t>(</w:t>
            </w:r>
            <w:proofErr w:type="gramEnd"/>
            <w:r w:rsidRPr="00084CB4">
              <w:rPr>
                <w:rFonts w:ascii="Arial" w:eastAsia="Times New Roman" w:hAnsi="Arial" w:cs="Arial"/>
                <w:b/>
                <w:bCs/>
                <w:color w:val="000000"/>
                <w:lang w:eastAsia="en-GB"/>
              </w:rPr>
              <w:t>virtual)</w:t>
            </w:r>
            <w:r w:rsidRPr="00084CB4">
              <w:rPr>
                <w:rFonts w:ascii="Arial" w:eastAsia="Times New Roman" w:hAnsi="Arial" w:cs="Arial"/>
                <w:color w:val="000000"/>
                <w:lang w:eastAsia="en-GB"/>
              </w:rPr>
              <w:br/>
            </w:r>
            <w:r w:rsidRPr="00084CB4">
              <w:rPr>
                <w:rFonts w:ascii="Arial" w:eastAsia="Times New Roman" w:hAnsi="Arial" w:cs="Arial"/>
                <w:b/>
                <w:bCs/>
                <w:color w:val="000000"/>
                <w:lang w:eastAsia="en-GB"/>
              </w:rPr>
              <w:t xml:space="preserve">Rachael Bice, </w:t>
            </w:r>
            <w:r w:rsidRPr="00084CB4">
              <w:rPr>
                <w:rFonts w:ascii="Arial" w:eastAsia="Times New Roman" w:hAnsi="Arial" w:cs="Arial"/>
                <w:color w:val="000000"/>
                <w:lang w:eastAsia="en-GB"/>
              </w:rPr>
              <w:t>Chief Executive Officer, Yorkshire Wildlife Trust</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r>
            <w:r w:rsidRPr="00084CB4">
              <w:rPr>
                <w:rFonts w:ascii="Arial" w:eastAsia="Times New Roman" w:hAnsi="Arial" w:cs="Arial"/>
                <w:color w:val="000000"/>
                <w:lang w:eastAsia="en-GB"/>
              </w:rPr>
              <w:t>C</w:t>
            </w:r>
            <w:r w:rsidRPr="00084CB4">
              <w:rPr>
                <w:rFonts w:ascii="Arial" w:eastAsia="Times New Roman" w:hAnsi="Arial" w:cs="Arial"/>
                <w:b/>
                <w:bCs/>
                <w:color w:val="000000"/>
                <w:lang w:eastAsia="en-GB"/>
              </w:rPr>
              <w:t xml:space="preserve">hair: Liz Newton, Director, National Operations, Natural England </w:t>
            </w:r>
          </w:p>
        </w:tc>
      </w:tr>
      <w:tr w:rsidR="00B43885" w:rsidRPr="00084CB4" w14:paraId="478E4BEE" w14:textId="77777777" w:rsidTr="00BB5452">
        <w:trPr>
          <w:trHeight w:val="1400"/>
        </w:trPr>
        <w:tc>
          <w:tcPr>
            <w:tcW w:w="846" w:type="dxa"/>
            <w:shd w:val="clear" w:color="auto" w:fill="auto"/>
          </w:tcPr>
          <w:p w14:paraId="6A69DB59"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 xml:space="preserve"> 11.30-12.15</w:t>
            </w:r>
          </w:p>
        </w:tc>
        <w:tc>
          <w:tcPr>
            <w:tcW w:w="1559" w:type="dxa"/>
            <w:shd w:val="clear" w:color="auto" w:fill="auto"/>
          </w:tcPr>
          <w:p w14:paraId="7A10CFBA"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Changing behaviour to improve our health and wellbeing </w:t>
            </w:r>
          </w:p>
        </w:tc>
        <w:tc>
          <w:tcPr>
            <w:tcW w:w="2126" w:type="dxa"/>
            <w:shd w:val="clear" w:color="auto" w:fill="auto"/>
          </w:tcPr>
          <w:p w14:paraId="71FE1013"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Care and Health Improvement team leading on this session – sourced speakers and will </w:t>
            </w:r>
            <w:r>
              <w:rPr>
                <w:rFonts w:ascii="Arial" w:eastAsia="Times New Roman" w:hAnsi="Arial" w:cs="Arial"/>
                <w:color w:val="000000"/>
                <w:lang w:eastAsia="en-GB"/>
              </w:rPr>
              <w:lastRenderedPageBreak/>
              <w:t>provide speaker briefings</w:t>
            </w:r>
          </w:p>
        </w:tc>
        <w:tc>
          <w:tcPr>
            <w:tcW w:w="6379" w:type="dxa"/>
            <w:shd w:val="clear" w:color="auto" w:fill="auto"/>
          </w:tcPr>
          <w:p w14:paraId="3ABB8C55"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lastRenderedPageBreak/>
              <w:t xml:space="preserve">What can behavioural and social sciences contribute to public health? This session explores how behavioural and social sciences are the future of public health practice. Behavioural insights have been used across public services (particularly during COVID-19) to generate low-cost interventions, improve </w:t>
            </w:r>
            <w:r w:rsidRPr="00084CB4">
              <w:rPr>
                <w:rFonts w:ascii="Arial" w:eastAsia="Times New Roman" w:hAnsi="Arial" w:cs="Arial"/>
                <w:color w:val="000000"/>
                <w:lang w:eastAsia="en-GB"/>
              </w:rPr>
              <w:lastRenderedPageBreak/>
              <w:t xml:space="preserve">service outcomes, and encourage people to make better choices for themselves and society. In this session, experts from local authorities and academia discuss how to harness the potential of behavioural science to promote health, prevent disease, and reduce health inequalities in our communities. </w:t>
            </w:r>
          </w:p>
        </w:tc>
        <w:tc>
          <w:tcPr>
            <w:tcW w:w="3038" w:type="dxa"/>
            <w:shd w:val="clear" w:color="auto" w:fill="auto"/>
          </w:tcPr>
          <w:p w14:paraId="48037437"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lastRenderedPageBreak/>
              <w:t xml:space="preserve">Professor Jim McManus, </w:t>
            </w:r>
            <w:r w:rsidRPr="00084CB4">
              <w:rPr>
                <w:rFonts w:ascii="Arial" w:eastAsia="Times New Roman" w:hAnsi="Arial" w:cs="Arial"/>
                <w:color w:val="000000"/>
                <w:lang w:eastAsia="en-GB"/>
              </w:rPr>
              <w:t>Director of Public Health, Hertfordshire County Council</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Professor Susan Michie, </w:t>
            </w:r>
            <w:r w:rsidRPr="00084CB4">
              <w:rPr>
                <w:rFonts w:ascii="Arial" w:eastAsia="Times New Roman" w:hAnsi="Arial" w:cs="Arial"/>
                <w:color w:val="000000"/>
                <w:lang w:eastAsia="en-GB"/>
              </w:rPr>
              <w:lastRenderedPageBreak/>
              <w:t>Professor of Health Psychology, University College London</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Julie Webster</w:t>
            </w:r>
            <w:r w:rsidRPr="00084CB4">
              <w:rPr>
                <w:rFonts w:ascii="Arial" w:eastAsia="Times New Roman" w:hAnsi="Arial" w:cs="Arial"/>
                <w:color w:val="000000"/>
                <w:lang w:eastAsia="en-GB"/>
              </w:rPr>
              <w:t>, Director of Public Health, Wirral Metropolitan Borough Council</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Chair: Cllr Louise Gittins, LGA Community Wellbeing Board and Leader, Cheshire </w:t>
            </w:r>
            <w:proofErr w:type="gramStart"/>
            <w:r w:rsidRPr="00084CB4">
              <w:rPr>
                <w:rFonts w:ascii="Arial" w:eastAsia="Times New Roman" w:hAnsi="Arial" w:cs="Arial"/>
                <w:b/>
                <w:bCs/>
                <w:color w:val="000000"/>
                <w:lang w:eastAsia="en-GB"/>
              </w:rPr>
              <w:t>West</w:t>
            </w:r>
            <w:proofErr w:type="gramEnd"/>
            <w:r w:rsidRPr="00084CB4">
              <w:rPr>
                <w:rFonts w:ascii="Arial" w:eastAsia="Times New Roman" w:hAnsi="Arial" w:cs="Arial"/>
                <w:b/>
                <w:bCs/>
                <w:color w:val="000000"/>
                <w:lang w:eastAsia="en-GB"/>
              </w:rPr>
              <w:t xml:space="preserve"> and Chester Council       </w:t>
            </w:r>
            <w:r w:rsidRPr="00084CB4">
              <w:rPr>
                <w:rFonts w:ascii="Arial" w:eastAsia="Times New Roman" w:hAnsi="Arial" w:cs="Arial"/>
                <w:color w:val="000000"/>
                <w:lang w:eastAsia="en-GB"/>
              </w:rPr>
              <w:t xml:space="preserve">                                                                                                                                                </w:t>
            </w:r>
          </w:p>
        </w:tc>
      </w:tr>
      <w:tr w:rsidR="00B43885" w:rsidRPr="00084CB4" w14:paraId="323B1E1A" w14:textId="77777777" w:rsidTr="00BB5452">
        <w:trPr>
          <w:trHeight w:val="1400"/>
        </w:trPr>
        <w:tc>
          <w:tcPr>
            <w:tcW w:w="846" w:type="dxa"/>
            <w:shd w:val="clear" w:color="auto" w:fill="auto"/>
          </w:tcPr>
          <w:p w14:paraId="3903BD28"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lastRenderedPageBreak/>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 xml:space="preserve"> 11.30-12.15</w:t>
            </w:r>
          </w:p>
        </w:tc>
        <w:tc>
          <w:tcPr>
            <w:tcW w:w="1559" w:type="dxa"/>
            <w:shd w:val="clear" w:color="auto" w:fill="auto"/>
          </w:tcPr>
          <w:p w14:paraId="5F7C7D3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Tackling the Violence against Women and Girls (VAWG) epidemic</w:t>
            </w:r>
          </w:p>
        </w:tc>
        <w:tc>
          <w:tcPr>
            <w:tcW w:w="2126" w:type="dxa"/>
            <w:shd w:val="clear" w:color="auto" w:fill="auto"/>
          </w:tcPr>
          <w:p w14:paraId="45DDD24C"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69D9837A"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Councils are committed to tackling Violence against Women and Girls (VAWG) in our local communities, and work alongside the police, Police and Crime Commissioners (PCCs), health and education partners, and the voluntary and community sector to make sure we do all we can to protect women and girls from all forms of abuse. A whole society response is needed to give women and girls confidence that there is not just the will but also the power to improve things through cultural change. This session will explore best practice of what’s working well and the challenges for local government and partners in tackling this important issue. </w:t>
            </w:r>
            <w:r w:rsidRPr="00084CB4">
              <w:rPr>
                <w:rFonts w:ascii="Arial" w:eastAsia="Times New Roman" w:hAnsi="Arial" w:cs="Arial"/>
                <w:color w:val="000000"/>
                <w:lang w:eastAsia="en-GB"/>
              </w:rPr>
              <w:br/>
            </w:r>
          </w:p>
        </w:tc>
        <w:tc>
          <w:tcPr>
            <w:tcW w:w="3038" w:type="dxa"/>
            <w:shd w:val="clear" w:color="auto" w:fill="auto"/>
          </w:tcPr>
          <w:p w14:paraId="5895BF4D"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Nicole Jacobs, </w:t>
            </w:r>
            <w:r w:rsidRPr="00084CB4">
              <w:rPr>
                <w:rFonts w:ascii="Arial" w:eastAsia="Times New Roman" w:hAnsi="Arial" w:cs="Arial"/>
                <w:color w:val="000000"/>
                <w:lang w:eastAsia="en-GB"/>
              </w:rPr>
              <w:t>Domestic Abuse Commissioner</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Deputy Chief Constable Maggie Blyth, </w:t>
            </w:r>
            <w:r w:rsidRPr="00084CB4">
              <w:rPr>
                <w:rFonts w:ascii="Arial" w:eastAsia="Times New Roman" w:hAnsi="Arial" w:cs="Arial"/>
                <w:color w:val="000000"/>
                <w:lang w:eastAsia="en-GB"/>
              </w:rPr>
              <w:t>NPCC Lead for Violence against Women and Girls</w:t>
            </w:r>
            <w:r w:rsidRPr="00084CB4">
              <w:rPr>
                <w:rFonts w:ascii="Arial" w:eastAsia="Times New Roman" w:hAnsi="Arial" w:cs="Arial"/>
                <w:b/>
                <w:bCs/>
                <w:color w:val="000000"/>
                <w:lang w:eastAsia="en-GB"/>
              </w:rPr>
              <w:t xml:space="preserve"> </w:t>
            </w:r>
          </w:p>
          <w:p w14:paraId="03D8E0F7"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Speaker and Chair: Cllr Lois Samuel, </w:t>
            </w:r>
            <w:r w:rsidRPr="00084CB4">
              <w:rPr>
                <w:rFonts w:ascii="Arial" w:eastAsia="Times New Roman" w:hAnsi="Arial" w:cs="Arial"/>
                <w:color w:val="000000"/>
                <w:lang w:eastAsia="en-GB"/>
              </w:rPr>
              <w:t>West Devon Borough Council and Domestic Abuse Champion, LGA Safer and Stronger Communities Board</w:t>
            </w:r>
            <w:r w:rsidRPr="00084CB4">
              <w:rPr>
                <w:rFonts w:ascii="Arial" w:eastAsia="Times New Roman" w:hAnsi="Arial" w:cs="Arial"/>
                <w:b/>
                <w:bCs/>
                <w:color w:val="000000"/>
                <w:lang w:eastAsia="en-GB"/>
              </w:rPr>
              <w:t xml:space="preserve"> </w:t>
            </w:r>
          </w:p>
        </w:tc>
      </w:tr>
      <w:tr w:rsidR="00B43885" w:rsidRPr="00084CB4" w14:paraId="1E98C129" w14:textId="77777777" w:rsidTr="00BB5452">
        <w:trPr>
          <w:trHeight w:val="1400"/>
        </w:trPr>
        <w:tc>
          <w:tcPr>
            <w:tcW w:w="846" w:type="dxa"/>
            <w:shd w:val="clear" w:color="auto" w:fill="auto"/>
          </w:tcPr>
          <w:p w14:paraId="20FE9208"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 xml:space="preserve"> 11.30-12.15</w:t>
            </w:r>
          </w:p>
        </w:tc>
        <w:tc>
          <w:tcPr>
            <w:tcW w:w="1559" w:type="dxa"/>
            <w:shd w:val="clear" w:color="auto" w:fill="auto"/>
          </w:tcPr>
          <w:p w14:paraId="6134F46D"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Levelling up councils</w:t>
            </w:r>
          </w:p>
        </w:tc>
        <w:tc>
          <w:tcPr>
            <w:tcW w:w="2126" w:type="dxa"/>
            <w:shd w:val="clear" w:color="auto" w:fill="auto"/>
          </w:tcPr>
          <w:p w14:paraId="4791EA4A"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43D5F9EA" w14:textId="77777777" w:rsidR="00B43885" w:rsidRPr="00084CB4"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Description to be confirmed. </w:t>
            </w:r>
            <w:r w:rsidRPr="00084CB4">
              <w:rPr>
                <w:rFonts w:ascii="Arial" w:eastAsia="Times New Roman" w:hAnsi="Arial" w:cs="Arial"/>
                <w:color w:val="000000"/>
                <w:lang w:eastAsia="en-GB"/>
              </w:rPr>
              <w:t xml:space="preserve">Essex, </w:t>
            </w:r>
            <w:proofErr w:type="gramStart"/>
            <w:r w:rsidRPr="00084CB4">
              <w:rPr>
                <w:rFonts w:ascii="Arial" w:eastAsia="Times New Roman" w:hAnsi="Arial" w:cs="Arial"/>
                <w:color w:val="000000"/>
                <w:lang w:eastAsia="en-GB"/>
              </w:rPr>
              <w:t>Birmingham</w:t>
            </w:r>
            <w:proofErr w:type="gramEnd"/>
            <w:r w:rsidRPr="00084CB4">
              <w:rPr>
                <w:rFonts w:ascii="Arial" w:eastAsia="Times New Roman" w:hAnsi="Arial" w:cs="Arial"/>
                <w:color w:val="000000"/>
                <w:lang w:eastAsia="en-GB"/>
              </w:rPr>
              <w:t xml:space="preserve"> and </w:t>
            </w:r>
            <w:r>
              <w:rPr>
                <w:rFonts w:ascii="Arial" w:eastAsia="Times New Roman" w:hAnsi="Arial" w:cs="Arial"/>
                <w:color w:val="000000"/>
                <w:lang w:eastAsia="en-GB"/>
              </w:rPr>
              <w:t>Cornwall</w:t>
            </w:r>
            <w:r w:rsidRPr="00084CB4">
              <w:rPr>
                <w:rFonts w:ascii="Arial" w:eastAsia="Times New Roman" w:hAnsi="Arial" w:cs="Arial"/>
                <w:color w:val="000000"/>
                <w:lang w:eastAsia="en-GB"/>
              </w:rPr>
              <w:t xml:space="preserve"> </w:t>
            </w:r>
            <w:r>
              <w:rPr>
                <w:rFonts w:ascii="Arial" w:eastAsia="Times New Roman" w:hAnsi="Arial" w:cs="Arial"/>
                <w:color w:val="000000"/>
                <w:lang w:eastAsia="en-GB"/>
              </w:rPr>
              <w:t>to be featured</w:t>
            </w:r>
          </w:p>
        </w:tc>
        <w:tc>
          <w:tcPr>
            <w:tcW w:w="3038" w:type="dxa"/>
            <w:shd w:val="clear" w:color="auto" w:fill="auto"/>
          </w:tcPr>
          <w:p w14:paraId="02E16878"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Essex, </w:t>
            </w:r>
            <w:proofErr w:type="gramStart"/>
            <w:r w:rsidRPr="00084CB4">
              <w:rPr>
                <w:rFonts w:ascii="Arial" w:eastAsia="Times New Roman" w:hAnsi="Arial" w:cs="Arial"/>
                <w:color w:val="000000"/>
                <w:lang w:eastAsia="en-GB"/>
              </w:rPr>
              <w:t>Birmingham</w:t>
            </w:r>
            <w:proofErr w:type="gramEnd"/>
            <w:r w:rsidRPr="00084CB4">
              <w:rPr>
                <w:rFonts w:ascii="Arial" w:eastAsia="Times New Roman" w:hAnsi="Arial" w:cs="Arial"/>
                <w:color w:val="000000"/>
                <w:lang w:eastAsia="en-GB"/>
              </w:rPr>
              <w:t xml:space="preserve"> and </w:t>
            </w:r>
            <w:r>
              <w:rPr>
                <w:rFonts w:ascii="Arial" w:eastAsia="Times New Roman" w:hAnsi="Arial" w:cs="Arial"/>
                <w:color w:val="000000"/>
                <w:lang w:eastAsia="en-GB"/>
              </w:rPr>
              <w:t>Cornwall</w:t>
            </w:r>
            <w:r w:rsidRPr="00084CB4">
              <w:rPr>
                <w:rFonts w:ascii="Arial" w:eastAsia="Times New Roman" w:hAnsi="Arial" w:cs="Arial"/>
                <w:color w:val="000000"/>
                <w:lang w:eastAsia="en-GB"/>
              </w:rPr>
              <w:t xml:space="preserve"> </w:t>
            </w:r>
            <w:r>
              <w:rPr>
                <w:rFonts w:ascii="Arial" w:eastAsia="Times New Roman" w:hAnsi="Arial" w:cs="Arial"/>
                <w:color w:val="000000"/>
                <w:lang w:eastAsia="en-GB"/>
              </w:rPr>
              <w:t>to be feature</w:t>
            </w:r>
          </w:p>
          <w:p w14:paraId="1C716AA2" w14:textId="77777777" w:rsidR="00B43885" w:rsidRDefault="00B43885" w:rsidP="00BB5452">
            <w:pPr>
              <w:spacing w:after="0" w:line="240" w:lineRule="auto"/>
              <w:rPr>
                <w:rFonts w:ascii="Arial" w:eastAsia="Times New Roman" w:hAnsi="Arial" w:cs="Arial"/>
                <w:color w:val="000000"/>
                <w:lang w:eastAsia="en-GB"/>
              </w:rPr>
            </w:pPr>
            <w:proofErr w:type="spellStart"/>
            <w:r w:rsidRPr="009E5263">
              <w:rPr>
                <w:rFonts w:ascii="Arial" w:eastAsia="Times New Roman" w:hAnsi="Arial" w:cs="Arial"/>
                <w:b/>
                <w:bCs/>
                <w:color w:val="000000"/>
                <w:lang w:eastAsia="en-GB"/>
              </w:rPr>
              <w:t>Aruj</w:t>
            </w:r>
            <w:proofErr w:type="spellEnd"/>
            <w:r w:rsidRPr="009E5263">
              <w:rPr>
                <w:rFonts w:ascii="Arial" w:eastAsia="Times New Roman" w:hAnsi="Arial" w:cs="Arial"/>
                <w:b/>
                <w:bCs/>
                <w:color w:val="000000"/>
                <w:lang w:eastAsia="en-GB"/>
              </w:rPr>
              <w:t xml:space="preserve"> Haider</w:t>
            </w:r>
            <w:r w:rsidRPr="009E5263">
              <w:rPr>
                <w:rFonts w:ascii="Arial" w:eastAsia="Times New Roman" w:hAnsi="Arial" w:cs="Arial"/>
                <w:color w:val="000000"/>
                <w:lang w:eastAsia="en-GB"/>
              </w:rPr>
              <w:t xml:space="preserve">, Westminster </w:t>
            </w:r>
          </w:p>
          <w:p w14:paraId="461494AE" w14:textId="77777777" w:rsidR="00B43885" w:rsidRPr="00084CB4" w:rsidRDefault="00B43885" w:rsidP="00BB5452">
            <w:pPr>
              <w:spacing w:after="0" w:line="240" w:lineRule="auto"/>
              <w:rPr>
                <w:rFonts w:ascii="Arial" w:eastAsia="Times New Roman" w:hAnsi="Arial" w:cs="Arial"/>
                <w:b/>
                <w:bCs/>
                <w:color w:val="000000"/>
                <w:lang w:eastAsia="en-GB"/>
              </w:rPr>
            </w:pPr>
            <w:r w:rsidRPr="009E5263">
              <w:rPr>
                <w:rFonts w:ascii="Arial" w:eastAsia="Times New Roman" w:hAnsi="Arial" w:cs="Arial"/>
                <w:b/>
                <w:bCs/>
                <w:color w:val="000000"/>
                <w:lang w:eastAsia="en-GB"/>
              </w:rPr>
              <w:t>Kevin Bentley</w:t>
            </w:r>
            <w:r>
              <w:rPr>
                <w:rFonts w:ascii="Arial" w:eastAsia="Times New Roman" w:hAnsi="Arial" w:cs="Arial"/>
                <w:color w:val="000000"/>
                <w:lang w:eastAsia="en-GB"/>
              </w:rPr>
              <w:t xml:space="preserve"> to chair</w:t>
            </w:r>
            <w:r w:rsidRPr="00084CB4">
              <w:rPr>
                <w:rFonts w:ascii="Arial" w:eastAsia="Times New Roman" w:hAnsi="Arial" w:cs="Arial"/>
                <w:color w:val="000000"/>
                <w:lang w:eastAsia="en-GB"/>
              </w:rPr>
              <w:t>.</w:t>
            </w:r>
          </w:p>
        </w:tc>
      </w:tr>
      <w:tr w:rsidR="00B43885" w:rsidRPr="00084CB4" w14:paraId="6EC543CC" w14:textId="77777777" w:rsidTr="00BB5452">
        <w:trPr>
          <w:trHeight w:val="1400"/>
        </w:trPr>
        <w:tc>
          <w:tcPr>
            <w:tcW w:w="846" w:type="dxa"/>
            <w:shd w:val="clear" w:color="auto" w:fill="auto"/>
          </w:tcPr>
          <w:p w14:paraId="65371596"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lastRenderedPageBreak/>
              <w:t>We</w:t>
            </w:r>
            <w:r>
              <w:rPr>
                <w:rFonts w:ascii="Arial" w:eastAsia="Times New Roman" w:hAnsi="Arial" w:cs="Arial"/>
                <w:i/>
                <w:iCs/>
                <w:color w:val="000000"/>
                <w:lang w:eastAsia="en-GB"/>
              </w:rPr>
              <w:t>d</w:t>
            </w:r>
            <w:r w:rsidRPr="00084CB4">
              <w:rPr>
                <w:rFonts w:ascii="Arial" w:eastAsia="Times New Roman" w:hAnsi="Arial" w:cs="Arial"/>
                <w:i/>
                <w:iCs/>
                <w:color w:val="000000"/>
                <w:lang w:eastAsia="en-GB"/>
              </w:rPr>
              <w:t>.</w:t>
            </w:r>
            <w:r>
              <w:rPr>
                <w:rFonts w:ascii="Arial" w:eastAsia="Times New Roman" w:hAnsi="Arial" w:cs="Arial"/>
                <w:i/>
                <w:iCs/>
                <w:color w:val="000000"/>
                <w:lang w:eastAsia="en-GB"/>
              </w:rPr>
              <w:t>12.</w:t>
            </w:r>
            <w:r w:rsidRPr="00084CB4">
              <w:rPr>
                <w:rFonts w:ascii="Arial" w:eastAsia="Times New Roman" w:hAnsi="Arial" w:cs="Arial"/>
                <w:i/>
                <w:iCs/>
                <w:color w:val="000000"/>
                <w:lang w:eastAsia="en-GB"/>
              </w:rPr>
              <w:t>25-1.10</w:t>
            </w:r>
          </w:p>
        </w:tc>
        <w:tc>
          <w:tcPr>
            <w:tcW w:w="1559" w:type="dxa"/>
            <w:shd w:val="clear" w:color="auto" w:fill="auto"/>
          </w:tcPr>
          <w:p w14:paraId="0D441794"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Supporting mentally healthier council areas</w:t>
            </w:r>
          </w:p>
        </w:tc>
        <w:tc>
          <w:tcPr>
            <w:tcW w:w="2126" w:type="dxa"/>
            <w:shd w:val="clear" w:color="auto" w:fill="auto"/>
          </w:tcPr>
          <w:p w14:paraId="08493474"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7B6DF5A4"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The COVID-19 pandemic is being accompanied by a huge rise in demand for NHS mental health services. Of course, those clinical services are important, but they only account for about 20% of health outcomes. About 80% of the factors contributing to health outcomes are social, </w:t>
            </w:r>
            <w:proofErr w:type="gramStart"/>
            <w:r w:rsidRPr="00084CB4">
              <w:rPr>
                <w:rFonts w:ascii="Arial" w:eastAsia="Times New Roman" w:hAnsi="Arial" w:cs="Arial"/>
                <w:color w:val="000000"/>
                <w:lang w:eastAsia="en-GB"/>
              </w:rPr>
              <w:t>environmental</w:t>
            </w:r>
            <w:proofErr w:type="gramEnd"/>
            <w:r w:rsidRPr="00084CB4">
              <w:rPr>
                <w:rFonts w:ascii="Arial" w:eastAsia="Times New Roman" w:hAnsi="Arial" w:cs="Arial"/>
                <w:color w:val="000000"/>
                <w:lang w:eastAsia="en-GB"/>
              </w:rPr>
              <w:t xml:space="preserve"> and behavioural determinants that can be influenced by local government. This expert-led workshop will explore how councils can maximise their influence to support mentally and physically healthier residents who can better fulfil their potential and thrive.</w:t>
            </w:r>
          </w:p>
        </w:tc>
        <w:tc>
          <w:tcPr>
            <w:tcW w:w="3038" w:type="dxa"/>
            <w:shd w:val="clear" w:color="auto" w:fill="auto"/>
          </w:tcPr>
          <w:p w14:paraId="44759AED"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b/>
                <w:bCs/>
                <w:color w:val="000000"/>
                <w:lang w:eastAsia="en-GB"/>
              </w:rPr>
              <w:t xml:space="preserve">Facilitator: Ed Davie, </w:t>
            </w:r>
            <w:r w:rsidRPr="00084CB4">
              <w:rPr>
                <w:rFonts w:ascii="Arial" w:eastAsia="Times New Roman" w:hAnsi="Arial" w:cs="Arial"/>
                <w:color w:val="000000"/>
                <w:lang w:eastAsia="en-GB"/>
              </w:rPr>
              <w:t xml:space="preserve">MPH, </w:t>
            </w:r>
            <w:r w:rsidRPr="009E5263">
              <w:rPr>
                <w:rFonts w:ascii="Arial" w:eastAsia="Times New Roman" w:hAnsi="Arial" w:cs="Arial"/>
                <w:color w:val="000000"/>
                <w:lang w:eastAsia="en-GB"/>
              </w:rPr>
              <w:t xml:space="preserve">Previously </w:t>
            </w:r>
            <w:r w:rsidRPr="00084CB4">
              <w:rPr>
                <w:rFonts w:ascii="Arial" w:eastAsia="Times New Roman" w:hAnsi="Arial" w:cs="Arial"/>
                <w:color w:val="000000"/>
                <w:lang w:eastAsia="en-GB"/>
              </w:rPr>
              <w:t>London Borough of Lambeth Cabinet Member for children and young people, LGA Children and Young People Panel and Expert Peer, Policy and Public Affairs Lead, Centre for Mental Health</w:t>
            </w:r>
            <w:r w:rsidRPr="00084CB4">
              <w:rPr>
                <w:rFonts w:ascii="Arial" w:eastAsia="Times New Roman" w:hAnsi="Arial" w:cs="Arial"/>
                <w:b/>
                <w:bCs/>
                <w:color w:val="000000"/>
                <w:lang w:eastAsia="en-GB"/>
              </w:rPr>
              <w:t>- Showing video</w:t>
            </w:r>
          </w:p>
        </w:tc>
      </w:tr>
      <w:tr w:rsidR="00B43885" w:rsidRPr="00084CB4" w14:paraId="32993DAA" w14:textId="77777777" w:rsidTr="00BB5452">
        <w:trPr>
          <w:trHeight w:val="847"/>
        </w:trPr>
        <w:tc>
          <w:tcPr>
            <w:tcW w:w="846" w:type="dxa"/>
            <w:shd w:val="clear" w:color="auto" w:fill="auto"/>
          </w:tcPr>
          <w:p w14:paraId="20C6D0D0"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t>Wed 12.25-1.10</w:t>
            </w:r>
          </w:p>
        </w:tc>
        <w:tc>
          <w:tcPr>
            <w:tcW w:w="1559" w:type="dxa"/>
            <w:shd w:val="clear" w:color="auto" w:fill="auto"/>
          </w:tcPr>
          <w:p w14:paraId="06457E07"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Improving outcomes for children with special needs</w:t>
            </w:r>
          </w:p>
        </w:tc>
        <w:tc>
          <w:tcPr>
            <w:tcW w:w="2126" w:type="dxa"/>
            <w:shd w:val="clear" w:color="auto" w:fill="auto"/>
          </w:tcPr>
          <w:p w14:paraId="33008A71"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Children’s Improvement have</w:t>
            </w:r>
            <w:r w:rsidRPr="00084CB4">
              <w:rPr>
                <w:rFonts w:ascii="Arial" w:eastAsia="Times New Roman" w:hAnsi="Arial" w:cs="Arial"/>
                <w:color w:val="000000"/>
                <w:lang w:eastAsia="en-GB"/>
              </w:rPr>
              <w:t xml:space="preserve"> worked closely with </w:t>
            </w:r>
            <w:r>
              <w:rPr>
                <w:rFonts w:ascii="Arial" w:eastAsia="Times New Roman" w:hAnsi="Arial" w:cs="Arial"/>
                <w:color w:val="000000"/>
                <w:lang w:eastAsia="en-GB"/>
              </w:rPr>
              <w:t>Policy taking the learning from the</w:t>
            </w:r>
            <w:r w:rsidRPr="00084CB4">
              <w:rPr>
                <w:rFonts w:ascii="Arial" w:eastAsia="Times New Roman" w:hAnsi="Arial" w:cs="Arial"/>
                <w:color w:val="000000"/>
                <w:lang w:eastAsia="en-GB"/>
              </w:rPr>
              <w:t xml:space="preserve"> member development sessions delivered in the last 12 months.</w:t>
            </w:r>
          </w:p>
        </w:tc>
        <w:tc>
          <w:tcPr>
            <w:tcW w:w="6379" w:type="dxa"/>
            <w:shd w:val="clear" w:color="auto" w:fill="auto"/>
          </w:tcPr>
          <w:p w14:paraId="36CBD7D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The Government’s SEND Green Paper has proposed major reforms to the system that provides support to children and young people with SEND and to the role of councils and their partners in that system. This session provides an opportunity to discuss those proposals and whether they will improve outcomes for children and young people with special needs and disabilities.</w:t>
            </w:r>
          </w:p>
        </w:tc>
        <w:tc>
          <w:tcPr>
            <w:tcW w:w="3038" w:type="dxa"/>
            <w:shd w:val="clear" w:color="auto" w:fill="auto"/>
          </w:tcPr>
          <w:p w14:paraId="4524DF59" w14:textId="77777777" w:rsidR="00B43885" w:rsidRPr="00084CB4" w:rsidRDefault="00B43885" w:rsidP="00BB5452">
            <w:pPr>
              <w:spacing w:after="0" w:line="240" w:lineRule="auto"/>
              <w:rPr>
                <w:rFonts w:ascii="Arial" w:eastAsia="Times New Roman" w:hAnsi="Arial" w:cs="Arial"/>
                <w:b/>
                <w:bCs/>
                <w:color w:val="000000"/>
                <w:lang w:eastAsia="en-GB"/>
              </w:rPr>
            </w:pPr>
            <w:proofErr w:type="spellStart"/>
            <w:r w:rsidRPr="00084CB4">
              <w:rPr>
                <w:rFonts w:ascii="Arial" w:eastAsia="Times New Roman" w:hAnsi="Arial" w:cs="Arial"/>
                <w:b/>
                <w:bCs/>
                <w:color w:val="000000"/>
                <w:lang w:eastAsia="en-GB"/>
              </w:rPr>
              <w:t>Mrunal</w:t>
            </w:r>
            <w:proofErr w:type="spellEnd"/>
            <w:r w:rsidRPr="00084CB4">
              <w:rPr>
                <w:rFonts w:ascii="Arial" w:eastAsia="Times New Roman" w:hAnsi="Arial" w:cs="Arial"/>
                <w:b/>
                <w:bCs/>
                <w:color w:val="000000"/>
                <w:lang w:eastAsia="en-GB"/>
              </w:rPr>
              <w:t xml:space="preserve"> Sisodia OBE, </w:t>
            </w:r>
            <w:r w:rsidRPr="00084CB4">
              <w:rPr>
                <w:rFonts w:ascii="Arial" w:eastAsia="Times New Roman" w:hAnsi="Arial" w:cs="Arial"/>
                <w:color w:val="000000"/>
                <w:lang w:eastAsia="en-GB"/>
              </w:rPr>
              <w:t xml:space="preserve">Co-Chair, National Network of Parent-Carer Forums </w:t>
            </w:r>
            <w:r w:rsidRPr="00084CB4">
              <w:rPr>
                <w:rFonts w:ascii="Arial" w:eastAsia="Times New Roman" w:hAnsi="Arial" w:cs="Arial"/>
                <w:color w:val="000000"/>
                <w:lang w:eastAsia="en-GB"/>
              </w:rPr>
              <w:br/>
            </w:r>
            <w:r w:rsidRPr="00084CB4">
              <w:rPr>
                <w:rFonts w:ascii="Arial" w:eastAsia="Times New Roman" w:hAnsi="Arial" w:cs="Arial"/>
                <w:b/>
                <w:bCs/>
                <w:color w:val="000000"/>
                <w:lang w:eastAsia="en-GB"/>
              </w:rPr>
              <w:t xml:space="preserve">Edwina Grant OBE, </w:t>
            </w:r>
            <w:r w:rsidRPr="00084CB4">
              <w:rPr>
                <w:rFonts w:ascii="Arial" w:eastAsia="Times New Roman" w:hAnsi="Arial" w:cs="Arial"/>
                <w:color w:val="000000"/>
                <w:lang w:eastAsia="en-GB"/>
              </w:rPr>
              <w:t>Executive Director of</w:t>
            </w:r>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Education and Children’s Services, Lancashire County Council, and</w:t>
            </w:r>
            <w:r w:rsidRPr="00084CB4">
              <w:rPr>
                <w:rFonts w:ascii="Arial" w:eastAsia="Times New Roman" w:hAnsi="Arial" w:cs="Arial"/>
                <w:b/>
                <w:bCs/>
                <w:color w:val="000000"/>
                <w:lang w:eastAsia="en-GB"/>
              </w:rPr>
              <w:t xml:space="preserve"> Chair</w:t>
            </w:r>
            <w:r w:rsidRPr="00084CB4">
              <w:rPr>
                <w:rFonts w:ascii="Arial" w:eastAsia="Times New Roman" w:hAnsi="Arial" w:cs="Arial"/>
                <w:color w:val="000000"/>
                <w:lang w:eastAsia="en-GB"/>
              </w:rPr>
              <w:t>, ADCS</w:t>
            </w:r>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Health, Care and Additional Needs Committee</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Chair: </w:t>
            </w:r>
            <w:r>
              <w:rPr>
                <w:rFonts w:ascii="Arial" w:eastAsia="Times New Roman" w:hAnsi="Arial" w:cs="Arial"/>
                <w:b/>
                <w:bCs/>
                <w:color w:val="000000"/>
                <w:lang w:eastAsia="en-GB"/>
              </w:rPr>
              <w:t>tbc</w:t>
            </w:r>
          </w:p>
        </w:tc>
      </w:tr>
      <w:tr w:rsidR="00B43885" w:rsidRPr="00084CB4" w14:paraId="0F045577" w14:textId="77777777" w:rsidTr="00BB5452">
        <w:trPr>
          <w:trHeight w:val="847"/>
        </w:trPr>
        <w:tc>
          <w:tcPr>
            <w:tcW w:w="846" w:type="dxa"/>
            <w:shd w:val="clear" w:color="auto" w:fill="auto"/>
          </w:tcPr>
          <w:p w14:paraId="3BDF5E8D" w14:textId="77777777" w:rsidR="00B43885" w:rsidRPr="00084CB4" w:rsidRDefault="00B43885" w:rsidP="00BB5452">
            <w:pPr>
              <w:spacing w:after="0" w:line="240" w:lineRule="auto"/>
              <w:rPr>
                <w:rFonts w:ascii="Arial" w:eastAsia="Times New Roman" w:hAnsi="Arial" w:cs="Arial"/>
                <w:i/>
                <w:iCs/>
                <w:color w:val="000000"/>
                <w:lang w:eastAsia="en-GB"/>
              </w:rPr>
            </w:pPr>
          </w:p>
        </w:tc>
        <w:tc>
          <w:tcPr>
            <w:tcW w:w="1559" w:type="dxa"/>
            <w:shd w:val="clear" w:color="auto" w:fill="auto"/>
          </w:tcPr>
          <w:p w14:paraId="033B1F1E"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What do residents think of local government </w:t>
            </w:r>
          </w:p>
        </w:tc>
        <w:tc>
          <w:tcPr>
            <w:tcW w:w="2126" w:type="dxa"/>
            <w:shd w:val="clear" w:color="auto" w:fill="auto"/>
          </w:tcPr>
          <w:p w14:paraId="0E2577DA"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Research colleagues to provide briefing notes for speakers where relevant.</w:t>
            </w:r>
          </w:p>
        </w:tc>
        <w:tc>
          <w:tcPr>
            <w:tcW w:w="6379" w:type="dxa"/>
            <w:shd w:val="clear" w:color="auto" w:fill="auto"/>
          </w:tcPr>
          <w:p w14:paraId="4E739148"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Every day councils are delivering an enormous range of services for the public. But what is the public’s current perception of local government? How much is it influenced by events happening in Westminster and what can we learn about what the public expect from their councils? The LGA carries out regular resident satisfaction polling. Come along to find out how the views of residents have changed over the last few years and what this might mean for the services councils deliver in the future.</w:t>
            </w:r>
          </w:p>
        </w:tc>
        <w:tc>
          <w:tcPr>
            <w:tcW w:w="3038" w:type="dxa"/>
            <w:shd w:val="clear" w:color="auto" w:fill="auto"/>
          </w:tcPr>
          <w:p w14:paraId="429952A5"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Speaker to be confirmed</w:t>
            </w:r>
            <w:r>
              <w:rPr>
                <w:rFonts w:ascii="Arial" w:eastAsia="Times New Roman" w:hAnsi="Arial" w:cs="Arial"/>
                <w:b/>
                <w:bCs/>
                <w:color w:val="000000"/>
                <w:lang w:eastAsia="en-GB"/>
              </w:rPr>
              <w:t xml:space="preserve"> </w:t>
            </w:r>
          </w:p>
        </w:tc>
      </w:tr>
      <w:tr w:rsidR="00B43885" w:rsidRPr="00084CB4" w14:paraId="4E709C59" w14:textId="77777777" w:rsidTr="00BB5452">
        <w:trPr>
          <w:trHeight w:val="847"/>
        </w:trPr>
        <w:tc>
          <w:tcPr>
            <w:tcW w:w="846" w:type="dxa"/>
            <w:shd w:val="clear" w:color="auto" w:fill="auto"/>
          </w:tcPr>
          <w:p w14:paraId="344F81AF"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lastRenderedPageBreak/>
              <w:t>Wed 12.25-1.10</w:t>
            </w:r>
          </w:p>
        </w:tc>
        <w:tc>
          <w:tcPr>
            <w:tcW w:w="1559" w:type="dxa"/>
            <w:shd w:val="clear" w:color="auto" w:fill="auto"/>
          </w:tcPr>
          <w:p w14:paraId="692EED0A"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The workforce capacity challenge</w:t>
            </w:r>
          </w:p>
        </w:tc>
        <w:tc>
          <w:tcPr>
            <w:tcW w:w="2126" w:type="dxa"/>
            <w:shd w:val="clear" w:color="auto" w:fill="auto"/>
          </w:tcPr>
          <w:p w14:paraId="48488A00"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Workforce colleagues have developed the session and will develop briefing notes for speakers where relevant.</w:t>
            </w:r>
          </w:p>
        </w:tc>
        <w:tc>
          <w:tcPr>
            <w:tcW w:w="6379" w:type="dxa"/>
            <w:shd w:val="clear" w:color="auto" w:fill="auto"/>
          </w:tcPr>
          <w:p w14:paraId="21E2F506"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As councils up and down the country consider how to recruit and retain staff, particularly in those hard-to-reach skills areas, we discuss what works, how apprenticeships can be part of the solution, and explore what more can be done.</w:t>
            </w:r>
          </w:p>
        </w:tc>
        <w:tc>
          <w:tcPr>
            <w:tcW w:w="3038" w:type="dxa"/>
            <w:shd w:val="clear" w:color="auto" w:fill="auto"/>
            <w:vAlign w:val="bottom"/>
          </w:tcPr>
          <w:p w14:paraId="1ADEA48C" w14:textId="77777777" w:rsidR="00B43885"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Naomi Cooke, </w:t>
            </w:r>
            <w:r w:rsidRPr="00084CB4">
              <w:rPr>
                <w:rFonts w:ascii="Arial" w:eastAsia="Times New Roman" w:hAnsi="Arial" w:cs="Arial"/>
                <w:color w:val="000000"/>
                <w:lang w:eastAsia="en-GB"/>
              </w:rPr>
              <w:t>Head of Workforce, Local Government Association</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Matt Prosser, </w:t>
            </w:r>
            <w:r w:rsidRPr="00084CB4">
              <w:rPr>
                <w:rFonts w:ascii="Arial" w:eastAsia="Times New Roman" w:hAnsi="Arial" w:cs="Arial"/>
                <w:color w:val="000000"/>
                <w:lang w:eastAsia="en-GB"/>
              </w:rPr>
              <w:t>Chief Executive, Dorset Council, and Leadership and Learning Spokesperson, SOLACE</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Cllr Bridget Smith, </w:t>
            </w:r>
            <w:r w:rsidRPr="00084CB4">
              <w:rPr>
                <w:rFonts w:ascii="Arial" w:eastAsia="Times New Roman" w:hAnsi="Arial" w:cs="Arial"/>
                <w:color w:val="000000"/>
                <w:lang w:eastAsia="en-GB"/>
              </w:rPr>
              <w:t>Leader, South Cambridgeshire District Council</w:t>
            </w:r>
            <w:r w:rsidRPr="00084CB4">
              <w:rPr>
                <w:rFonts w:ascii="Arial" w:eastAsia="Times New Roman" w:hAnsi="Arial" w:cs="Arial"/>
                <w:b/>
                <w:bCs/>
                <w:color w:val="000000"/>
                <w:lang w:eastAsia="en-GB"/>
              </w:rPr>
              <w:t xml:space="preserve">  </w:t>
            </w:r>
          </w:p>
          <w:p w14:paraId="6A5B5FA1"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Chair: Ian Thomas CBE, Chief Executive, </w:t>
            </w:r>
            <w:r w:rsidRPr="00084CB4">
              <w:rPr>
                <w:rFonts w:ascii="Arial" w:eastAsia="Times New Roman" w:hAnsi="Arial" w:cs="Arial"/>
                <w:color w:val="000000"/>
                <w:lang w:eastAsia="en-GB"/>
              </w:rPr>
              <w:t>Royal Borough of Kingston Upon Thames Council</w:t>
            </w:r>
            <w:r w:rsidRPr="00084CB4">
              <w:rPr>
                <w:rFonts w:ascii="Arial" w:eastAsia="Times New Roman" w:hAnsi="Arial" w:cs="Arial"/>
                <w:b/>
                <w:bCs/>
                <w:color w:val="000000"/>
                <w:lang w:eastAsia="en-GB"/>
              </w:rPr>
              <w:t xml:space="preserve"> </w:t>
            </w:r>
          </w:p>
        </w:tc>
      </w:tr>
      <w:tr w:rsidR="00B43885" w:rsidRPr="00084CB4" w14:paraId="2F63192D" w14:textId="77777777" w:rsidTr="00BB5452">
        <w:trPr>
          <w:trHeight w:val="847"/>
        </w:trPr>
        <w:tc>
          <w:tcPr>
            <w:tcW w:w="846" w:type="dxa"/>
            <w:shd w:val="clear" w:color="auto" w:fill="auto"/>
          </w:tcPr>
          <w:p w14:paraId="512ADBA5"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t>Wed 12.25-1.10</w:t>
            </w:r>
          </w:p>
        </w:tc>
        <w:tc>
          <w:tcPr>
            <w:tcW w:w="1559" w:type="dxa"/>
            <w:shd w:val="clear" w:color="auto" w:fill="auto"/>
          </w:tcPr>
          <w:p w14:paraId="7439368F"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Heritage and the visitor economy (with walking tour) - incorporating high street renewal</w:t>
            </w:r>
          </w:p>
        </w:tc>
        <w:tc>
          <w:tcPr>
            <w:tcW w:w="2126" w:type="dxa"/>
            <w:shd w:val="clear" w:color="auto" w:fill="auto"/>
          </w:tcPr>
          <w:p w14:paraId="51EF022F"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Productivity have been involved in suggesting speakers and will provide briefing notes for speakers where relevant</w:t>
            </w:r>
          </w:p>
        </w:tc>
        <w:tc>
          <w:tcPr>
            <w:tcW w:w="6379" w:type="dxa"/>
            <w:shd w:val="clear" w:color="auto" w:fill="auto"/>
          </w:tcPr>
          <w:p w14:paraId="5933B730"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The heritage of an area connects its past to its future and can play an important role in shaping local identity. Heritage has been acknowledged as a key driver of recovery in the Government’s Levelling Up strategy in supporting regeneration and pride of place. But what does that mean for local councils seeking to promote local economic growth and opportunity for their communities? In this facilitated conversation, we will explore how investment in both built and intangible local heritage can support a sustainable and thriving visitor economy and drive footfall to town centres and struggling high streets. We will hear from local leaders who have used heritage to engage local people, grow tourism, drive inward investment, and promote thriving areas in which people want to live and work.</w:t>
            </w:r>
          </w:p>
        </w:tc>
        <w:tc>
          <w:tcPr>
            <w:tcW w:w="3038" w:type="dxa"/>
            <w:shd w:val="clear" w:color="auto" w:fill="auto"/>
          </w:tcPr>
          <w:p w14:paraId="30079EC8"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Adele Poppleton, Service Director for </w:t>
            </w:r>
            <w:r w:rsidRPr="00084CB4">
              <w:rPr>
                <w:rFonts w:ascii="Arial" w:eastAsia="Times New Roman" w:hAnsi="Arial" w:cs="Arial"/>
                <w:color w:val="000000"/>
                <w:lang w:eastAsia="en-GB"/>
              </w:rPr>
              <w:t xml:space="preserve">Culture and Visitor Economy, Kirklees Metropolitan Borough Council </w:t>
            </w:r>
            <w:r w:rsidRPr="00084CB4">
              <w:rPr>
                <w:rFonts w:ascii="Arial" w:eastAsia="Times New Roman" w:hAnsi="Arial" w:cs="Arial"/>
                <w:b/>
                <w:bCs/>
                <w:color w:val="000000"/>
                <w:lang w:eastAsia="en-GB"/>
              </w:rPr>
              <w:br/>
              <w:t xml:space="preserve">Cllr Barry Lewis, </w:t>
            </w:r>
            <w:r w:rsidRPr="00084CB4">
              <w:rPr>
                <w:rFonts w:ascii="Arial" w:eastAsia="Times New Roman" w:hAnsi="Arial" w:cs="Arial"/>
                <w:color w:val="000000"/>
                <w:lang w:eastAsia="en-GB"/>
              </w:rPr>
              <w:t>Leader, Derbyshire County Council</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Chair: Cllr Gerald Vernon Jackson CBE</w:t>
            </w:r>
            <w:r w:rsidRPr="00084CB4">
              <w:rPr>
                <w:rFonts w:ascii="Arial" w:eastAsia="Times New Roman" w:hAnsi="Arial" w:cs="Arial"/>
                <w:color w:val="000000"/>
                <w:lang w:eastAsia="en-GB"/>
              </w:rPr>
              <w:t>, Chair, LGA Culture, Tourism and Sport Board</w:t>
            </w:r>
            <w:r w:rsidRPr="00084CB4">
              <w:rPr>
                <w:rFonts w:ascii="Arial" w:eastAsia="Times New Roman" w:hAnsi="Arial" w:cs="Arial"/>
                <w:b/>
                <w:bCs/>
                <w:color w:val="000000"/>
                <w:lang w:eastAsia="en-GB"/>
              </w:rPr>
              <w:t xml:space="preserve"> </w:t>
            </w:r>
          </w:p>
        </w:tc>
      </w:tr>
      <w:tr w:rsidR="00B43885" w:rsidRPr="00084CB4" w14:paraId="626AA6F7" w14:textId="77777777" w:rsidTr="00BB5452">
        <w:trPr>
          <w:trHeight w:val="847"/>
        </w:trPr>
        <w:tc>
          <w:tcPr>
            <w:tcW w:w="846" w:type="dxa"/>
            <w:shd w:val="clear" w:color="auto" w:fill="auto"/>
          </w:tcPr>
          <w:p w14:paraId="07C9A7DF" w14:textId="77777777" w:rsidR="00B43885" w:rsidRPr="00084CB4" w:rsidRDefault="00B43885" w:rsidP="00BB5452">
            <w:pPr>
              <w:spacing w:after="0" w:line="240" w:lineRule="auto"/>
              <w:rPr>
                <w:rFonts w:ascii="Arial" w:eastAsia="Times New Roman" w:hAnsi="Arial" w:cs="Arial"/>
                <w:i/>
                <w:iCs/>
                <w:color w:val="000000"/>
                <w:lang w:eastAsia="en-GB"/>
              </w:rPr>
            </w:pPr>
            <w:r w:rsidRPr="00084CB4">
              <w:rPr>
                <w:rFonts w:ascii="Arial" w:eastAsia="Times New Roman" w:hAnsi="Arial" w:cs="Arial"/>
                <w:i/>
                <w:iCs/>
                <w:color w:val="000000"/>
                <w:lang w:eastAsia="en-GB"/>
              </w:rPr>
              <w:lastRenderedPageBreak/>
              <w:t>Wed 12.25-1.10</w:t>
            </w:r>
          </w:p>
        </w:tc>
        <w:tc>
          <w:tcPr>
            <w:tcW w:w="1559" w:type="dxa"/>
            <w:shd w:val="clear" w:color="auto" w:fill="auto"/>
          </w:tcPr>
          <w:p w14:paraId="5E39C54A"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Preventing homelessness – building an investment and social case </w:t>
            </w:r>
          </w:p>
        </w:tc>
        <w:tc>
          <w:tcPr>
            <w:tcW w:w="2126" w:type="dxa"/>
            <w:shd w:val="clear" w:color="auto" w:fill="auto"/>
          </w:tcPr>
          <w:p w14:paraId="69529952"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20D0DF25"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Local Partnerships have been working closely with two councils to develop a clearer understanding of successful homelessness prevention. With the aim of ensuring better outcomes for people, this work explores the cost associated with prevention work as well as details on avoidance. In this session you will hear about the methodology, </w:t>
            </w:r>
            <w:proofErr w:type="gramStart"/>
            <w:r w:rsidRPr="00084CB4">
              <w:rPr>
                <w:rFonts w:ascii="Arial" w:eastAsia="Times New Roman" w:hAnsi="Arial" w:cs="Arial"/>
                <w:color w:val="000000"/>
                <w:lang w:eastAsia="en-GB"/>
              </w:rPr>
              <w:t>findings</w:t>
            </w:r>
            <w:proofErr w:type="gramEnd"/>
            <w:r w:rsidRPr="00084CB4">
              <w:rPr>
                <w:rFonts w:ascii="Arial" w:eastAsia="Times New Roman" w:hAnsi="Arial" w:cs="Arial"/>
                <w:color w:val="000000"/>
                <w:lang w:eastAsia="en-GB"/>
              </w:rPr>
              <w:t xml:space="preserve"> and impact of this work.</w:t>
            </w:r>
            <w:r w:rsidRPr="00084CB4">
              <w:rPr>
                <w:rFonts w:ascii="Arial" w:eastAsia="Times New Roman" w:hAnsi="Arial" w:cs="Arial"/>
                <w:color w:val="000000"/>
                <w:lang w:eastAsia="en-GB"/>
              </w:rPr>
              <w:br/>
            </w:r>
          </w:p>
        </w:tc>
        <w:tc>
          <w:tcPr>
            <w:tcW w:w="3038" w:type="dxa"/>
            <w:shd w:val="clear" w:color="auto" w:fill="auto"/>
          </w:tcPr>
          <w:p w14:paraId="080D47B1" w14:textId="77777777" w:rsidR="00B43885" w:rsidRDefault="00B43885" w:rsidP="00BB5452">
            <w:pPr>
              <w:spacing w:after="0" w:line="240" w:lineRule="auto"/>
              <w:rPr>
                <w:rFonts w:ascii="Arial" w:eastAsia="Times New Roman" w:hAnsi="Arial" w:cs="Arial"/>
                <w:b/>
                <w:bCs/>
                <w:color w:val="201F1E"/>
                <w:lang w:eastAsia="en-GB"/>
              </w:rPr>
            </w:pPr>
            <w:r w:rsidRPr="00084CB4">
              <w:rPr>
                <w:rFonts w:ascii="Arial" w:eastAsia="Times New Roman" w:hAnsi="Arial" w:cs="Arial"/>
                <w:b/>
                <w:bCs/>
                <w:color w:val="201F1E"/>
                <w:lang w:eastAsia="en-GB"/>
              </w:rPr>
              <w:t xml:space="preserve">Jenny Coombs, </w:t>
            </w:r>
            <w:r w:rsidRPr="00084CB4">
              <w:rPr>
                <w:rFonts w:ascii="Arial" w:eastAsia="Times New Roman" w:hAnsi="Arial" w:cs="Arial"/>
                <w:color w:val="201F1E"/>
                <w:lang w:eastAsia="en-GB"/>
              </w:rPr>
              <w:t>Project Director, Local Partnerships</w:t>
            </w:r>
            <w:r w:rsidRPr="00084CB4">
              <w:rPr>
                <w:rFonts w:ascii="Arial" w:eastAsia="Times New Roman" w:hAnsi="Arial" w:cs="Arial"/>
                <w:b/>
                <w:bCs/>
                <w:color w:val="201F1E"/>
                <w:lang w:eastAsia="en-GB"/>
              </w:rPr>
              <w:t xml:space="preserve"> Peter </w:t>
            </w:r>
            <w:proofErr w:type="spellStart"/>
            <w:r w:rsidRPr="00084CB4">
              <w:rPr>
                <w:rFonts w:ascii="Arial" w:eastAsia="Times New Roman" w:hAnsi="Arial" w:cs="Arial"/>
                <w:b/>
                <w:bCs/>
                <w:color w:val="201F1E"/>
                <w:lang w:eastAsia="en-GB"/>
              </w:rPr>
              <w:t>Shovlin</w:t>
            </w:r>
            <w:proofErr w:type="spellEnd"/>
            <w:r w:rsidRPr="00084CB4">
              <w:rPr>
                <w:rFonts w:ascii="Arial" w:eastAsia="Times New Roman" w:hAnsi="Arial" w:cs="Arial"/>
                <w:b/>
                <w:bCs/>
                <w:color w:val="201F1E"/>
                <w:lang w:eastAsia="en-GB"/>
              </w:rPr>
              <w:t xml:space="preserve">, </w:t>
            </w:r>
            <w:r w:rsidRPr="00084CB4">
              <w:rPr>
                <w:rFonts w:ascii="Arial" w:eastAsia="Times New Roman" w:hAnsi="Arial" w:cs="Arial"/>
                <w:color w:val="201F1E"/>
                <w:lang w:eastAsia="en-GB"/>
              </w:rPr>
              <w:t>Head of Leeds Housing Options, Leeds City Council</w:t>
            </w:r>
            <w:r w:rsidRPr="00084CB4">
              <w:rPr>
                <w:rFonts w:ascii="Arial" w:eastAsia="Times New Roman" w:hAnsi="Arial" w:cs="Arial"/>
                <w:b/>
                <w:bCs/>
                <w:color w:val="201F1E"/>
                <w:lang w:eastAsia="en-GB"/>
              </w:rPr>
              <w:t xml:space="preserve"> </w:t>
            </w:r>
          </w:p>
          <w:p w14:paraId="0083FC17" w14:textId="77777777" w:rsidR="00B43885" w:rsidRPr="00084CB4" w:rsidRDefault="00B43885" w:rsidP="00BB5452">
            <w:pPr>
              <w:spacing w:after="0" w:line="240" w:lineRule="auto"/>
              <w:rPr>
                <w:rFonts w:ascii="Arial" w:eastAsia="Times New Roman" w:hAnsi="Arial" w:cs="Arial"/>
                <w:b/>
                <w:bCs/>
                <w:color w:val="000000"/>
                <w:lang w:eastAsia="en-GB"/>
              </w:rPr>
            </w:pPr>
          </w:p>
        </w:tc>
      </w:tr>
      <w:tr w:rsidR="00B43885" w:rsidRPr="00084CB4" w14:paraId="224E89B7" w14:textId="77777777" w:rsidTr="00BB5452">
        <w:trPr>
          <w:trHeight w:val="847"/>
        </w:trPr>
        <w:tc>
          <w:tcPr>
            <w:tcW w:w="846" w:type="dxa"/>
            <w:shd w:val="clear" w:color="auto" w:fill="auto"/>
          </w:tcPr>
          <w:p w14:paraId="30943CCE" w14:textId="77777777" w:rsidR="00B43885" w:rsidRPr="00084CB4" w:rsidRDefault="00B43885" w:rsidP="00BB5452">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Wed </w:t>
            </w:r>
            <w:r w:rsidRPr="00084CB4">
              <w:rPr>
                <w:rFonts w:ascii="Arial" w:eastAsia="Times New Roman" w:hAnsi="Arial" w:cs="Arial"/>
                <w:i/>
                <w:iCs/>
                <w:color w:val="000000"/>
                <w:lang w:eastAsia="en-GB"/>
              </w:rPr>
              <w:t>4.25-5.10</w:t>
            </w:r>
          </w:p>
        </w:tc>
        <w:tc>
          <w:tcPr>
            <w:tcW w:w="1559" w:type="dxa"/>
            <w:shd w:val="clear" w:color="auto" w:fill="auto"/>
          </w:tcPr>
          <w:p w14:paraId="41ED7F6E"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Equalities – in conversation with Professor Lord Kamlesh Patel OBE</w:t>
            </w:r>
          </w:p>
        </w:tc>
        <w:tc>
          <w:tcPr>
            <w:tcW w:w="2126" w:type="dxa"/>
            <w:shd w:val="clear" w:color="auto" w:fill="auto"/>
          </w:tcPr>
          <w:p w14:paraId="4F3E7B92"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Improvement to provide briefing notes for speakers where relevant.</w:t>
            </w:r>
          </w:p>
        </w:tc>
        <w:tc>
          <w:tcPr>
            <w:tcW w:w="6379" w:type="dxa"/>
            <w:shd w:val="clear" w:color="auto" w:fill="auto"/>
          </w:tcPr>
          <w:p w14:paraId="2B177D5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Interview with Lord Patel on his new role at Yorkshire CCC and his previous work in social care, as well as in the Lords - with a focus on his approach to equalities and what changes he has witnessed/been part of. A focus on his approach to creating a more accountable and inclusive culture at YCCC, what learnings he can share about addressing inequality in an institution that would be relevant to local govt etc.</w:t>
            </w:r>
          </w:p>
        </w:tc>
        <w:tc>
          <w:tcPr>
            <w:tcW w:w="3038" w:type="dxa"/>
            <w:shd w:val="clear" w:color="auto" w:fill="auto"/>
          </w:tcPr>
          <w:p w14:paraId="3F310CC9"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b/>
                <w:bCs/>
                <w:color w:val="000000"/>
                <w:lang w:eastAsia="en-GB"/>
              </w:rPr>
              <w:t xml:space="preserve">Professor Lord Kamlesh Patel OBE, </w:t>
            </w:r>
            <w:r w:rsidRPr="00084CB4">
              <w:rPr>
                <w:rFonts w:ascii="Arial" w:eastAsia="Times New Roman" w:hAnsi="Arial" w:cs="Arial"/>
                <w:color w:val="000000"/>
                <w:lang w:eastAsia="en-GB"/>
              </w:rPr>
              <w:t>Chairman, Yorkshire County Cricket Club</w:t>
            </w:r>
            <w:r w:rsidRPr="00084CB4">
              <w:rPr>
                <w:rFonts w:ascii="Arial" w:eastAsia="Times New Roman" w:hAnsi="Arial" w:cs="Arial"/>
                <w:b/>
                <w:bCs/>
                <w:color w:val="000000"/>
                <w:lang w:eastAsia="en-GB"/>
              </w:rPr>
              <w:t xml:space="preserve"> </w:t>
            </w:r>
          </w:p>
          <w:p w14:paraId="57C4571B" w14:textId="77777777" w:rsidR="00B43885" w:rsidRPr="00084CB4" w:rsidRDefault="00B43885" w:rsidP="00BB5452">
            <w:pPr>
              <w:spacing w:after="0" w:line="240" w:lineRule="auto"/>
              <w:rPr>
                <w:rFonts w:ascii="Arial" w:eastAsia="Times New Roman" w:hAnsi="Arial" w:cs="Arial"/>
                <w:b/>
                <w:bCs/>
                <w:color w:val="201F1E"/>
                <w:lang w:eastAsia="en-GB"/>
              </w:rPr>
            </w:pPr>
            <w:r>
              <w:rPr>
                <w:rFonts w:ascii="Arial" w:eastAsia="Times New Roman" w:hAnsi="Arial" w:cs="Arial"/>
                <w:color w:val="000000"/>
                <w:lang w:eastAsia="en-GB"/>
              </w:rPr>
              <w:t>Other speakers and Chair TBC</w:t>
            </w:r>
          </w:p>
        </w:tc>
      </w:tr>
      <w:tr w:rsidR="00B43885" w:rsidRPr="00084CB4" w14:paraId="19114B26" w14:textId="77777777" w:rsidTr="00BB5452">
        <w:trPr>
          <w:trHeight w:val="847"/>
        </w:trPr>
        <w:tc>
          <w:tcPr>
            <w:tcW w:w="846" w:type="dxa"/>
            <w:shd w:val="clear" w:color="auto" w:fill="auto"/>
          </w:tcPr>
          <w:p w14:paraId="3A060254" w14:textId="77777777" w:rsidR="00B43885" w:rsidRDefault="00B43885" w:rsidP="00BB5452">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Wed </w:t>
            </w:r>
            <w:r w:rsidRPr="00084CB4">
              <w:rPr>
                <w:rFonts w:ascii="Arial" w:eastAsia="Times New Roman" w:hAnsi="Arial" w:cs="Arial"/>
                <w:i/>
                <w:iCs/>
                <w:color w:val="000000"/>
                <w:lang w:eastAsia="en-GB"/>
              </w:rPr>
              <w:t>4.25-5.10</w:t>
            </w:r>
          </w:p>
        </w:tc>
        <w:tc>
          <w:tcPr>
            <w:tcW w:w="1559" w:type="dxa"/>
            <w:shd w:val="clear" w:color="auto" w:fill="auto"/>
          </w:tcPr>
          <w:p w14:paraId="139429FC"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Local Government finance - the past and the future</w:t>
            </w:r>
          </w:p>
        </w:tc>
        <w:tc>
          <w:tcPr>
            <w:tcW w:w="2126" w:type="dxa"/>
            <w:shd w:val="clear" w:color="auto" w:fill="auto"/>
          </w:tcPr>
          <w:p w14:paraId="361B5761" w14:textId="77777777" w:rsidR="00B43885" w:rsidRDefault="00B43885" w:rsidP="00BB545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Finance Improvement to provide briefing notes for speakers </w:t>
            </w:r>
          </w:p>
        </w:tc>
        <w:tc>
          <w:tcPr>
            <w:tcW w:w="6379" w:type="dxa"/>
            <w:shd w:val="clear" w:color="auto" w:fill="auto"/>
          </w:tcPr>
          <w:p w14:paraId="51F3EBDE"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A conversation with leading local government finance expert Tony Travers reflecting on past research into local government finance and what the future now holds</w:t>
            </w:r>
          </w:p>
        </w:tc>
        <w:tc>
          <w:tcPr>
            <w:tcW w:w="3038" w:type="dxa"/>
            <w:shd w:val="clear" w:color="auto" w:fill="auto"/>
          </w:tcPr>
          <w:p w14:paraId="15AC965E"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t xml:space="preserve">Tony Travers, Visiting Professor, </w:t>
            </w:r>
            <w:r w:rsidRPr="00084CB4">
              <w:rPr>
                <w:rFonts w:ascii="Arial" w:eastAsia="Times New Roman" w:hAnsi="Arial" w:cs="Arial"/>
                <w:color w:val="000000"/>
                <w:lang w:eastAsia="en-GB"/>
              </w:rPr>
              <w:t xml:space="preserve">Department of Government, LSE and Director, LSE </w:t>
            </w:r>
            <w:proofErr w:type="gramStart"/>
            <w:r w:rsidRPr="00084CB4">
              <w:rPr>
                <w:rFonts w:ascii="Arial" w:eastAsia="Times New Roman" w:hAnsi="Arial" w:cs="Arial"/>
                <w:color w:val="000000"/>
                <w:lang w:eastAsia="en-GB"/>
              </w:rPr>
              <w:t>London</w:t>
            </w:r>
            <w:r>
              <w:rPr>
                <w:rFonts w:ascii="Arial" w:eastAsia="Times New Roman" w:hAnsi="Arial" w:cs="Arial"/>
                <w:color w:val="000000"/>
                <w:lang w:eastAsia="en-GB"/>
              </w:rPr>
              <w:t>;</w:t>
            </w:r>
            <w:r w:rsidRPr="00084CB4">
              <w:rPr>
                <w:rFonts w:ascii="Arial" w:eastAsia="Times New Roman" w:hAnsi="Arial" w:cs="Arial"/>
                <w:b/>
                <w:bCs/>
                <w:color w:val="000000"/>
                <w:lang w:eastAsia="en-GB"/>
              </w:rPr>
              <w:t xml:space="preserve">  Chair</w:t>
            </w:r>
            <w:proofErr w:type="gramEnd"/>
            <w:r w:rsidRPr="00084CB4">
              <w:rPr>
                <w:rFonts w:ascii="Arial" w:eastAsia="Times New Roman" w:hAnsi="Arial" w:cs="Arial"/>
                <w:b/>
                <w:bCs/>
                <w:color w:val="000000"/>
                <w:lang w:eastAsia="en-GB"/>
              </w:rPr>
              <w:t xml:space="preserve">: Kelly Watson, </w:t>
            </w:r>
            <w:r w:rsidRPr="00084CB4">
              <w:rPr>
                <w:rFonts w:ascii="Arial" w:eastAsia="Times New Roman" w:hAnsi="Arial" w:cs="Arial"/>
                <w:color w:val="000000"/>
                <w:lang w:eastAsia="en-GB"/>
              </w:rPr>
              <w:t xml:space="preserve">Local Government Relationship Manager, CCLA </w:t>
            </w:r>
            <w:r w:rsidRPr="00084CB4">
              <w:rPr>
                <w:rFonts w:ascii="Arial" w:eastAsia="Times New Roman" w:hAnsi="Arial" w:cs="Arial"/>
                <w:color w:val="000000"/>
                <w:lang w:eastAsia="en-GB"/>
              </w:rPr>
              <w:br/>
            </w:r>
          </w:p>
        </w:tc>
      </w:tr>
      <w:tr w:rsidR="00B43885" w:rsidRPr="00084CB4" w14:paraId="77AA0DDE" w14:textId="77777777" w:rsidTr="00BB5452">
        <w:trPr>
          <w:trHeight w:val="847"/>
        </w:trPr>
        <w:tc>
          <w:tcPr>
            <w:tcW w:w="846" w:type="dxa"/>
            <w:shd w:val="clear" w:color="auto" w:fill="auto"/>
          </w:tcPr>
          <w:p w14:paraId="477CB0B8" w14:textId="77777777" w:rsidR="00B43885" w:rsidRDefault="00B43885" w:rsidP="00BB5452">
            <w:pPr>
              <w:spacing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 xml:space="preserve">Wed </w:t>
            </w:r>
            <w:r w:rsidRPr="00084CB4">
              <w:rPr>
                <w:rFonts w:ascii="Arial" w:eastAsia="Times New Roman" w:hAnsi="Arial" w:cs="Arial"/>
                <w:i/>
                <w:iCs/>
                <w:color w:val="000000"/>
                <w:lang w:eastAsia="en-GB"/>
              </w:rPr>
              <w:t>4.25-5.10</w:t>
            </w:r>
          </w:p>
        </w:tc>
        <w:tc>
          <w:tcPr>
            <w:tcW w:w="1559" w:type="dxa"/>
            <w:shd w:val="clear" w:color="auto" w:fill="auto"/>
          </w:tcPr>
          <w:p w14:paraId="15945A5D"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Empowering local action on climate change </w:t>
            </w:r>
          </w:p>
        </w:tc>
        <w:tc>
          <w:tcPr>
            <w:tcW w:w="2126" w:type="dxa"/>
            <w:shd w:val="clear" w:color="auto" w:fill="auto"/>
          </w:tcPr>
          <w:p w14:paraId="775B5B41" w14:textId="77777777" w:rsidR="00B43885"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t xml:space="preserve">Improvement </w:t>
            </w:r>
            <w:r>
              <w:rPr>
                <w:rFonts w:ascii="Arial" w:eastAsia="Times New Roman" w:hAnsi="Arial" w:cs="Arial"/>
                <w:color w:val="000000"/>
                <w:lang w:eastAsia="en-GB"/>
              </w:rPr>
              <w:t xml:space="preserve">have sourced </w:t>
            </w:r>
            <w:r w:rsidRPr="00084CB4">
              <w:rPr>
                <w:rFonts w:ascii="Arial" w:eastAsia="Times New Roman" w:hAnsi="Arial" w:cs="Arial"/>
                <w:color w:val="000000"/>
                <w:lang w:eastAsia="en-GB"/>
              </w:rPr>
              <w:t xml:space="preserve">speakers and </w:t>
            </w:r>
            <w:r>
              <w:rPr>
                <w:rFonts w:ascii="Arial" w:eastAsia="Times New Roman" w:hAnsi="Arial" w:cs="Arial"/>
                <w:color w:val="000000"/>
                <w:lang w:eastAsia="en-GB"/>
              </w:rPr>
              <w:t xml:space="preserve">written </w:t>
            </w:r>
            <w:r w:rsidRPr="00084CB4">
              <w:rPr>
                <w:rFonts w:ascii="Arial" w:eastAsia="Times New Roman" w:hAnsi="Arial" w:cs="Arial"/>
                <w:color w:val="000000"/>
                <w:lang w:eastAsia="en-GB"/>
              </w:rPr>
              <w:t xml:space="preserve">speaker briefings. The chair will highlight </w:t>
            </w:r>
            <w:r>
              <w:rPr>
                <w:rFonts w:ascii="Arial" w:eastAsia="Times New Roman" w:hAnsi="Arial" w:cs="Arial"/>
                <w:color w:val="000000"/>
                <w:lang w:eastAsia="en-GB"/>
              </w:rPr>
              <w:t xml:space="preserve">the </w:t>
            </w:r>
            <w:proofErr w:type="gramStart"/>
            <w:r>
              <w:rPr>
                <w:rFonts w:ascii="Arial" w:eastAsia="Times New Roman" w:hAnsi="Arial" w:cs="Arial"/>
                <w:color w:val="000000"/>
                <w:lang w:eastAsia="en-GB"/>
              </w:rPr>
              <w:t xml:space="preserve">LGA </w:t>
            </w:r>
            <w:r w:rsidRPr="00084CB4">
              <w:rPr>
                <w:rFonts w:ascii="Arial" w:eastAsia="Times New Roman" w:hAnsi="Arial" w:cs="Arial"/>
                <w:color w:val="000000"/>
                <w:lang w:eastAsia="en-GB"/>
              </w:rPr>
              <w:t xml:space="preserve"> </w:t>
            </w:r>
            <w:r w:rsidRPr="00084CB4">
              <w:rPr>
                <w:rFonts w:ascii="Arial" w:eastAsia="Times New Roman" w:hAnsi="Arial" w:cs="Arial"/>
                <w:color w:val="000000"/>
                <w:lang w:eastAsia="en-GB"/>
              </w:rPr>
              <w:lastRenderedPageBreak/>
              <w:t>climate</w:t>
            </w:r>
            <w:proofErr w:type="gramEnd"/>
            <w:r w:rsidRPr="00084CB4">
              <w:rPr>
                <w:rFonts w:ascii="Arial" w:eastAsia="Times New Roman" w:hAnsi="Arial" w:cs="Arial"/>
                <w:color w:val="000000"/>
                <w:lang w:eastAsia="en-GB"/>
              </w:rPr>
              <w:t xml:space="preserve"> change improvement programme and associated offers.</w:t>
            </w:r>
          </w:p>
        </w:tc>
        <w:tc>
          <w:tcPr>
            <w:tcW w:w="6379" w:type="dxa"/>
            <w:shd w:val="clear" w:color="auto" w:fill="auto"/>
          </w:tcPr>
          <w:p w14:paraId="06C8B2AB" w14:textId="77777777" w:rsidR="00B43885" w:rsidRPr="00084CB4" w:rsidRDefault="00B43885" w:rsidP="00BB5452">
            <w:pPr>
              <w:spacing w:after="0" w:line="240" w:lineRule="auto"/>
              <w:rPr>
                <w:rFonts w:ascii="Arial" w:eastAsia="Times New Roman" w:hAnsi="Arial" w:cs="Arial"/>
                <w:color w:val="000000"/>
                <w:lang w:eastAsia="en-GB"/>
              </w:rPr>
            </w:pPr>
            <w:r w:rsidRPr="00084CB4">
              <w:rPr>
                <w:rFonts w:ascii="Arial" w:eastAsia="Times New Roman" w:hAnsi="Arial" w:cs="Arial"/>
                <w:color w:val="000000"/>
                <w:lang w:eastAsia="en-GB"/>
              </w:rPr>
              <w:lastRenderedPageBreak/>
              <w:t xml:space="preserve">Since 2019, </w:t>
            </w:r>
            <w:proofErr w:type="gramStart"/>
            <w:r w:rsidRPr="00084CB4">
              <w:rPr>
                <w:rFonts w:ascii="Arial" w:eastAsia="Times New Roman" w:hAnsi="Arial" w:cs="Arial"/>
                <w:color w:val="000000"/>
                <w:lang w:eastAsia="en-GB"/>
              </w:rPr>
              <w:t>the majority of</w:t>
            </w:r>
            <w:proofErr w:type="gramEnd"/>
            <w:r w:rsidRPr="00084CB4">
              <w:rPr>
                <w:rFonts w:ascii="Arial" w:eastAsia="Times New Roman" w:hAnsi="Arial" w:cs="Arial"/>
                <w:color w:val="000000"/>
                <w:lang w:eastAsia="en-GB"/>
              </w:rPr>
              <w:t xml:space="preserve"> councils have declared a climate emergency and have worked incredibly hard to create and implement their local climate action plans. Local government has and will play a key role in decarbonising our world. This session will focus on inspiring local leaders in their critical role of adapting and mitigating against climate change. It will leave </w:t>
            </w:r>
            <w:r w:rsidRPr="00084CB4">
              <w:rPr>
                <w:rFonts w:ascii="Arial" w:eastAsia="Times New Roman" w:hAnsi="Arial" w:cs="Arial"/>
                <w:color w:val="000000"/>
                <w:lang w:eastAsia="en-GB"/>
              </w:rPr>
              <w:lastRenderedPageBreak/>
              <w:t xml:space="preserve">delegates feeling inspired with a positive ‘can do’ attitude when tackling climate change locally and globally. They will hear from a climate leader on what is taking place internationally, a national adviser and a community advocate. </w:t>
            </w:r>
            <w:r w:rsidRPr="00084CB4">
              <w:rPr>
                <w:rFonts w:ascii="Arial" w:eastAsia="Times New Roman" w:hAnsi="Arial" w:cs="Arial"/>
                <w:color w:val="000000"/>
                <w:lang w:eastAsia="en-GB"/>
              </w:rPr>
              <w:br/>
              <w:t>This is our chance for local places to recover greener and to shape the 21st-century economy in ways that are clean, green, healthy, just, safe, and more resilient.</w:t>
            </w:r>
          </w:p>
        </w:tc>
        <w:tc>
          <w:tcPr>
            <w:tcW w:w="3038" w:type="dxa"/>
            <w:shd w:val="clear" w:color="auto" w:fill="auto"/>
          </w:tcPr>
          <w:p w14:paraId="5C7B0CE1" w14:textId="77777777" w:rsidR="00B43885" w:rsidRPr="00084CB4" w:rsidRDefault="00B43885" w:rsidP="00BB5452">
            <w:pPr>
              <w:spacing w:after="0" w:line="240" w:lineRule="auto"/>
              <w:rPr>
                <w:rFonts w:ascii="Arial" w:eastAsia="Times New Roman" w:hAnsi="Arial" w:cs="Arial"/>
                <w:b/>
                <w:bCs/>
                <w:color w:val="000000"/>
                <w:lang w:eastAsia="en-GB"/>
              </w:rPr>
            </w:pPr>
            <w:r w:rsidRPr="00084CB4">
              <w:rPr>
                <w:rFonts w:ascii="Arial" w:eastAsia="Times New Roman" w:hAnsi="Arial" w:cs="Arial"/>
                <w:b/>
                <w:bCs/>
                <w:color w:val="000000"/>
                <w:lang w:eastAsia="en-GB"/>
              </w:rPr>
              <w:lastRenderedPageBreak/>
              <w:t xml:space="preserve">Ella and Amy Meek, </w:t>
            </w:r>
            <w:r w:rsidRPr="00084CB4">
              <w:rPr>
                <w:rFonts w:ascii="Arial" w:eastAsia="Times New Roman" w:hAnsi="Arial" w:cs="Arial"/>
                <w:color w:val="000000"/>
                <w:lang w:eastAsia="en-GB"/>
              </w:rPr>
              <w:t>Co-Founders, Kids Against Plastic</w:t>
            </w:r>
            <w:r>
              <w:rPr>
                <w:rFonts w:ascii="Arial" w:eastAsia="Times New Roman" w:hAnsi="Arial" w:cs="Arial"/>
                <w:b/>
                <w:bCs/>
                <w:color w:val="000000"/>
                <w:lang w:eastAsia="en-GB"/>
              </w:rPr>
              <w:t xml:space="preserve"> (</w:t>
            </w:r>
            <w:proofErr w:type="gramStart"/>
            <w:r w:rsidRPr="00084CB4">
              <w:rPr>
                <w:rFonts w:ascii="Arial" w:eastAsia="Times New Roman" w:hAnsi="Arial" w:cs="Arial"/>
                <w:b/>
                <w:bCs/>
                <w:color w:val="000000"/>
                <w:lang w:eastAsia="en-GB"/>
              </w:rPr>
              <w:t>virtual )</w:t>
            </w:r>
            <w:proofErr w:type="gramEnd"/>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t xml:space="preserve">Polly </w:t>
            </w:r>
            <w:proofErr w:type="spellStart"/>
            <w:r w:rsidRPr="00084CB4">
              <w:rPr>
                <w:rFonts w:ascii="Arial" w:eastAsia="Times New Roman" w:hAnsi="Arial" w:cs="Arial"/>
                <w:b/>
                <w:bCs/>
                <w:color w:val="000000"/>
                <w:lang w:eastAsia="en-GB"/>
              </w:rPr>
              <w:t>Billington</w:t>
            </w:r>
            <w:proofErr w:type="spellEnd"/>
            <w:r w:rsidRPr="00084CB4">
              <w:rPr>
                <w:rFonts w:ascii="Arial" w:eastAsia="Times New Roman" w:hAnsi="Arial" w:cs="Arial"/>
                <w:b/>
                <w:bCs/>
                <w:color w:val="000000"/>
                <w:lang w:eastAsia="en-GB"/>
              </w:rPr>
              <w:t xml:space="preserve">, </w:t>
            </w:r>
            <w:r w:rsidRPr="00084CB4">
              <w:rPr>
                <w:rFonts w:ascii="Arial" w:eastAsia="Times New Roman" w:hAnsi="Arial" w:cs="Arial"/>
                <w:color w:val="000000"/>
                <w:lang w:eastAsia="en-GB"/>
              </w:rPr>
              <w:t>Chief Executive, UK 100</w:t>
            </w:r>
            <w:r w:rsidRPr="00084CB4">
              <w:rPr>
                <w:rFonts w:ascii="Arial" w:eastAsia="Times New Roman" w:hAnsi="Arial" w:cs="Arial"/>
                <w:b/>
                <w:bCs/>
                <w:color w:val="000000"/>
                <w:lang w:eastAsia="en-GB"/>
              </w:rPr>
              <w:t xml:space="preserve"> </w:t>
            </w:r>
            <w:r w:rsidRPr="00084CB4">
              <w:rPr>
                <w:rFonts w:ascii="Arial" w:eastAsia="Times New Roman" w:hAnsi="Arial" w:cs="Arial"/>
                <w:b/>
                <w:bCs/>
                <w:color w:val="000000"/>
                <w:lang w:eastAsia="en-GB"/>
              </w:rPr>
              <w:br/>
            </w:r>
            <w:r w:rsidRPr="00084CB4">
              <w:rPr>
                <w:rFonts w:ascii="Arial" w:eastAsia="Times New Roman" w:hAnsi="Arial" w:cs="Arial"/>
                <w:color w:val="000000"/>
                <w:lang w:eastAsia="en-GB"/>
              </w:rPr>
              <w:t xml:space="preserve">international perspective tbc </w:t>
            </w:r>
            <w:r w:rsidRPr="00084CB4">
              <w:rPr>
                <w:rFonts w:ascii="Arial" w:eastAsia="Times New Roman" w:hAnsi="Arial" w:cs="Arial"/>
                <w:b/>
                <w:bCs/>
                <w:color w:val="000000"/>
                <w:lang w:eastAsia="en-GB"/>
              </w:rPr>
              <w:lastRenderedPageBreak/>
              <w:t xml:space="preserve">Louise </w:t>
            </w:r>
            <w:proofErr w:type="spellStart"/>
            <w:r w:rsidRPr="00084CB4">
              <w:rPr>
                <w:rFonts w:ascii="Arial" w:eastAsia="Times New Roman" w:hAnsi="Arial" w:cs="Arial"/>
                <w:b/>
                <w:bCs/>
                <w:color w:val="000000"/>
                <w:lang w:eastAsia="en-GB"/>
              </w:rPr>
              <w:t>Marix</w:t>
            </w:r>
            <w:proofErr w:type="spellEnd"/>
            <w:r w:rsidRPr="00084CB4">
              <w:rPr>
                <w:rFonts w:ascii="Arial" w:eastAsia="Times New Roman" w:hAnsi="Arial" w:cs="Arial"/>
                <w:b/>
                <w:bCs/>
                <w:color w:val="000000"/>
                <w:lang w:eastAsia="en-GB"/>
              </w:rPr>
              <w:t xml:space="preserve"> Evans, Author, </w:t>
            </w:r>
            <w:r w:rsidRPr="00084CB4">
              <w:rPr>
                <w:rFonts w:ascii="Arial" w:eastAsia="Times New Roman" w:hAnsi="Arial" w:cs="Arial"/>
                <w:color w:val="000000"/>
                <w:lang w:eastAsia="en-GB"/>
              </w:rPr>
              <w:t>Climate Change Committee’s Local Authorities and the Sixth Carbon Budget publication, Quantum Strategy &amp; Technology</w:t>
            </w:r>
            <w:r w:rsidRPr="00084CB4">
              <w:rPr>
                <w:rFonts w:ascii="Arial" w:eastAsia="Times New Roman" w:hAnsi="Arial" w:cs="Arial"/>
                <w:b/>
                <w:bCs/>
                <w:color w:val="000000"/>
                <w:lang w:eastAsia="en-GB"/>
              </w:rPr>
              <w:t xml:space="preserve"> </w:t>
            </w:r>
          </w:p>
        </w:tc>
      </w:tr>
    </w:tbl>
    <w:p w14:paraId="51E300B2" w14:textId="77777777" w:rsidR="00B43885" w:rsidRDefault="00B43885" w:rsidP="00B43885">
      <w:pPr>
        <w:spacing w:after="0" w:line="240" w:lineRule="auto"/>
        <w:textAlignment w:val="baseline"/>
        <w:rPr>
          <w:rFonts w:ascii="Arial" w:eastAsia="Times New Roman" w:hAnsi="Arial" w:cs="Arial"/>
          <w:lang w:eastAsia="en-GB"/>
        </w:rPr>
      </w:pPr>
    </w:p>
    <w:p w14:paraId="0C9EA108" w14:textId="77777777" w:rsidR="00B43885" w:rsidRDefault="00B43885" w:rsidP="00B43885">
      <w:pPr>
        <w:rPr>
          <w:rFonts w:ascii="Arial" w:eastAsia="Times New Roman" w:hAnsi="Arial" w:cs="Arial"/>
          <w:lang w:eastAsia="en-GB"/>
        </w:rPr>
      </w:pPr>
    </w:p>
    <w:p w14:paraId="127730FA" w14:textId="77777777" w:rsidR="00B43885" w:rsidRPr="00B43885" w:rsidRDefault="00B43885" w:rsidP="00B43885">
      <w:pPr>
        <w:spacing w:after="0" w:line="240" w:lineRule="auto"/>
        <w:textAlignment w:val="baseline"/>
        <w:rPr>
          <w:rFonts w:ascii="Arial" w:eastAsia="Times New Roman" w:hAnsi="Arial" w:cs="Arial"/>
          <w:lang w:eastAsia="en-GB"/>
        </w:rPr>
      </w:pPr>
    </w:p>
    <w:sectPr w:rsidR="00B43885" w:rsidRPr="00B43885" w:rsidSect="006D14E2">
      <w:pgSz w:w="16838" w:h="11906" w:orient="landscape"/>
      <w:pgMar w:top="1440" w:right="1440" w:bottom="1440" w:left="1440"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4958" w14:textId="77777777" w:rsidR="00E142BC" w:rsidRDefault="00E142BC" w:rsidP="006C63F3">
      <w:pPr>
        <w:spacing w:after="0" w:line="240" w:lineRule="auto"/>
      </w:pPr>
      <w:r>
        <w:separator/>
      </w:r>
    </w:p>
  </w:endnote>
  <w:endnote w:type="continuationSeparator" w:id="0">
    <w:p w14:paraId="15C9B154" w14:textId="77777777" w:rsidR="00E142BC" w:rsidRDefault="00E142BC" w:rsidP="006C63F3">
      <w:pPr>
        <w:spacing w:after="0" w:line="240" w:lineRule="auto"/>
      </w:pPr>
      <w:r>
        <w:continuationSeparator/>
      </w:r>
    </w:p>
  </w:endnote>
  <w:endnote w:type="continuationNotice" w:id="1">
    <w:p w14:paraId="46DF78D5" w14:textId="77777777" w:rsidR="00E142BC" w:rsidRDefault="00E14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8F4B" w14:textId="77777777" w:rsidR="00B43885" w:rsidRPr="002B53C4" w:rsidRDefault="00B43885" w:rsidP="002B53C4">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DEBF" w14:textId="77777777" w:rsidR="00E142BC" w:rsidRDefault="00E142BC" w:rsidP="006C63F3">
      <w:pPr>
        <w:spacing w:after="0" w:line="240" w:lineRule="auto"/>
      </w:pPr>
      <w:r>
        <w:separator/>
      </w:r>
    </w:p>
  </w:footnote>
  <w:footnote w:type="continuationSeparator" w:id="0">
    <w:p w14:paraId="28C1C2B2" w14:textId="77777777" w:rsidR="00E142BC" w:rsidRDefault="00E142BC" w:rsidP="006C63F3">
      <w:pPr>
        <w:spacing w:after="0" w:line="240" w:lineRule="auto"/>
      </w:pPr>
      <w:r>
        <w:continuationSeparator/>
      </w:r>
    </w:p>
  </w:footnote>
  <w:footnote w:type="continuationNotice" w:id="1">
    <w:p w14:paraId="20060EAF" w14:textId="77777777" w:rsidR="00E142BC" w:rsidRDefault="00E142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BB50" w14:textId="77777777" w:rsidR="00B43885" w:rsidRDefault="00B43885" w:rsidP="00EE1AA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B43885" w:rsidRPr="00C25CA7" w14:paraId="3188F7FC" w14:textId="77777777" w:rsidTr="00F60FC1">
      <w:trPr>
        <w:trHeight w:val="416"/>
      </w:trPr>
      <w:tc>
        <w:tcPr>
          <w:tcW w:w="5670" w:type="dxa"/>
          <w:vMerge w:val="restart"/>
        </w:tcPr>
        <w:p w14:paraId="144DB186" w14:textId="77777777" w:rsidR="00B43885" w:rsidRPr="00C803F3" w:rsidRDefault="00B43885" w:rsidP="00EE1AA5">
          <w:r w:rsidRPr="00831D0B">
            <w:rPr>
              <w:noProof/>
            </w:rPr>
            <w:drawing>
              <wp:inline distT="0" distB="0" distL="0" distR="0" wp14:anchorId="7B5A3AF3" wp14:editId="4F946F3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b/>
            <w:bCs/>
          </w:rPr>
          <w:alias w:val="Board"/>
          <w:tag w:val="Board"/>
          <w:id w:val="2032683117"/>
          <w:placeholder>
            <w:docPart w:val="A87F31FE39394AC28DB79CD1F268E741"/>
          </w:placeholder>
        </w:sdtPr>
        <w:sdtEndPr/>
        <w:sdtContent>
          <w:tc>
            <w:tcPr>
              <w:tcW w:w="4248" w:type="dxa"/>
            </w:tcPr>
            <w:p w14:paraId="03A023C5" w14:textId="77777777" w:rsidR="00B43885" w:rsidRPr="00EE1AA5" w:rsidRDefault="00B43885" w:rsidP="00EE1AA5">
              <w:pPr>
                <w:rPr>
                  <w:rFonts w:ascii="Arial" w:hAnsi="Arial" w:cs="Arial"/>
                  <w:b/>
                  <w:bCs/>
                </w:rPr>
              </w:pPr>
              <w:r w:rsidRPr="00EE1AA5">
                <w:rPr>
                  <w:rFonts w:ascii="Arial" w:hAnsi="Arial" w:cs="Arial"/>
                  <w:b/>
                  <w:bCs/>
                </w:rPr>
                <w:t>Improvement &amp; Innovation Board</w:t>
              </w:r>
            </w:p>
          </w:tc>
        </w:sdtContent>
      </w:sdt>
    </w:tr>
    <w:tr w:rsidR="00B43885" w14:paraId="7730C1A9" w14:textId="77777777" w:rsidTr="00F60FC1">
      <w:trPr>
        <w:trHeight w:val="406"/>
      </w:trPr>
      <w:tc>
        <w:tcPr>
          <w:tcW w:w="5670" w:type="dxa"/>
          <w:vMerge/>
        </w:tcPr>
        <w:p w14:paraId="6E9E59F5" w14:textId="77777777" w:rsidR="00B43885" w:rsidRPr="00A627DD" w:rsidRDefault="00B43885" w:rsidP="00EE1AA5"/>
      </w:tc>
      <w:tc>
        <w:tcPr>
          <w:tcW w:w="4248" w:type="dxa"/>
        </w:tcPr>
        <w:sdt>
          <w:sdtPr>
            <w:rPr>
              <w:rFonts w:ascii="Arial" w:hAnsi="Arial" w:cs="Arial"/>
            </w:rPr>
            <w:alias w:val="Date"/>
            <w:tag w:val="Date"/>
            <w:id w:val="-865594929"/>
            <w:placeholder>
              <w:docPart w:val="DA4F4A5CDD9B42F8BC45CD3ED710C535"/>
            </w:placeholder>
            <w:date w:fullDate="2022-05-19T00:00:00Z">
              <w:dateFormat w:val="dd MMMM yyyy"/>
              <w:lid w:val="en-GB"/>
              <w:storeMappedDataAs w:val="dateTime"/>
              <w:calendar w:val="gregorian"/>
            </w:date>
          </w:sdtPr>
          <w:sdtEndPr/>
          <w:sdtContent>
            <w:p w14:paraId="4BEDFCEC" w14:textId="77777777" w:rsidR="00B43885" w:rsidRPr="00EE1AA5" w:rsidRDefault="00B43885" w:rsidP="00EE1AA5">
              <w:pPr>
                <w:rPr>
                  <w:rFonts w:ascii="Arial" w:hAnsi="Arial" w:cs="Arial"/>
                </w:rPr>
              </w:pPr>
              <w:r>
                <w:rPr>
                  <w:rFonts w:ascii="Arial" w:hAnsi="Arial" w:cs="Arial"/>
                </w:rPr>
                <w:t>19 May 2022</w:t>
              </w:r>
            </w:p>
          </w:sdtContent>
        </w:sdt>
        <w:p w14:paraId="040CB963" w14:textId="77777777" w:rsidR="00B43885" w:rsidRPr="00EE1AA5" w:rsidRDefault="00B43885" w:rsidP="00EE1AA5">
          <w:pPr>
            <w:rPr>
              <w:rFonts w:ascii="Arial" w:hAnsi="Arial" w:cs="Arial"/>
            </w:rPr>
          </w:pPr>
        </w:p>
      </w:tc>
    </w:tr>
    <w:tr w:rsidR="00B43885" w:rsidRPr="00C25CA7" w14:paraId="0FE09466" w14:textId="77777777" w:rsidTr="00F60FC1">
      <w:trPr>
        <w:trHeight w:val="89"/>
      </w:trPr>
      <w:tc>
        <w:tcPr>
          <w:tcW w:w="5670" w:type="dxa"/>
          <w:vMerge/>
        </w:tcPr>
        <w:p w14:paraId="2482612A" w14:textId="77777777" w:rsidR="00B43885" w:rsidRPr="00A627DD" w:rsidRDefault="00B43885" w:rsidP="00EE1AA5"/>
      </w:tc>
      <w:tc>
        <w:tcPr>
          <w:tcW w:w="4248" w:type="dxa"/>
        </w:tcPr>
        <w:p w14:paraId="38D649F8" w14:textId="77777777" w:rsidR="00B43885" w:rsidRPr="00C803F3" w:rsidRDefault="00B43885" w:rsidP="00EE1AA5"/>
      </w:tc>
    </w:tr>
  </w:tbl>
  <w:p w14:paraId="35A9D6B6" w14:textId="77777777" w:rsidR="00B43885" w:rsidRDefault="00B43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A10"/>
    <w:multiLevelType w:val="hybridMultilevel"/>
    <w:tmpl w:val="178E2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BE71D9"/>
    <w:multiLevelType w:val="hybridMultilevel"/>
    <w:tmpl w:val="C9765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84657"/>
    <w:multiLevelType w:val="multilevel"/>
    <w:tmpl w:val="C36455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11BA9"/>
    <w:multiLevelType w:val="multilevel"/>
    <w:tmpl w:val="504A940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2B272C40"/>
    <w:multiLevelType w:val="multilevel"/>
    <w:tmpl w:val="9AB0C6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7C30A2"/>
    <w:multiLevelType w:val="multilevel"/>
    <w:tmpl w:val="EA8456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42267BCA"/>
    <w:multiLevelType w:val="hybridMultilevel"/>
    <w:tmpl w:val="78CE1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606E5"/>
    <w:multiLevelType w:val="multilevel"/>
    <w:tmpl w:val="689823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B35DC"/>
    <w:multiLevelType w:val="hybridMultilevel"/>
    <w:tmpl w:val="18BC6D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BFF3F0B"/>
    <w:multiLevelType w:val="hybridMultilevel"/>
    <w:tmpl w:val="0750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32448"/>
    <w:multiLevelType w:val="multilevel"/>
    <w:tmpl w:val="0A0EF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865811"/>
    <w:multiLevelType w:val="multilevel"/>
    <w:tmpl w:val="A84E4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C350DC"/>
    <w:multiLevelType w:val="multilevel"/>
    <w:tmpl w:val="BB485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1202D0"/>
    <w:multiLevelType w:val="multilevel"/>
    <w:tmpl w:val="0D886B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F6690A"/>
    <w:multiLevelType w:val="multilevel"/>
    <w:tmpl w:val="FC82CF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836799"/>
    <w:multiLevelType w:val="multilevel"/>
    <w:tmpl w:val="3A3459AA"/>
    <w:lvl w:ilvl="0">
      <w:start w:val="2"/>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2"/>
  </w:num>
  <w:num w:numId="2">
    <w:abstractNumId w:val="11"/>
  </w:num>
  <w:num w:numId="3">
    <w:abstractNumId w:val="6"/>
  </w:num>
  <w:num w:numId="4">
    <w:abstractNumId w:val="10"/>
  </w:num>
  <w:num w:numId="5">
    <w:abstractNumId w:val="7"/>
  </w:num>
  <w:num w:numId="6">
    <w:abstractNumId w:val="9"/>
  </w:num>
  <w:num w:numId="7">
    <w:abstractNumId w:val="3"/>
  </w:num>
  <w:num w:numId="8">
    <w:abstractNumId w:val="0"/>
  </w:num>
  <w:num w:numId="9">
    <w:abstractNumId w:val="13"/>
  </w:num>
  <w:num w:numId="10">
    <w:abstractNumId w:val="16"/>
  </w:num>
  <w:num w:numId="11">
    <w:abstractNumId w:val="4"/>
  </w:num>
  <w:num w:numId="12">
    <w:abstractNumId w:val="12"/>
  </w:num>
  <w:num w:numId="13">
    <w:abstractNumId w:val="15"/>
  </w:num>
  <w:num w:numId="14">
    <w:abstractNumId w:val="5"/>
  </w:num>
  <w:num w:numId="15">
    <w:abstractNumId w:val="8"/>
  </w:num>
  <w:num w:numId="16">
    <w:abstractNumId w:val="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EB"/>
    <w:rsid w:val="00000B58"/>
    <w:rsid w:val="000140B3"/>
    <w:rsid w:val="00031F2B"/>
    <w:rsid w:val="000358C7"/>
    <w:rsid w:val="00040D68"/>
    <w:rsid w:val="00042E81"/>
    <w:rsid w:val="00043615"/>
    <w:rsid w:val="00043D61"/>
    <w:rsid w:val="000565FC"/>
    <w:rsid w:val="0005724A"/>
    <w:rsid w:val="0007148E"/>
    <w:rsid w:val="00073EFC"/>
    <w:rsid w:val="0007797C"/>
    <w:rsid w:val="000818A0"/>
    <w:rsid w:val="00084BFC"/>
    <w:rsid w:val="00084CB4"/>
    <w:rsid w:val="00090034"/>
    <w:rsid w:val="00090D65"/>
    <w:rsid w:val="000910A7"/>
    <w:rsid w:val="000A0DB2"/>
    <w:rsid w:val="000A1338"/>
    <w:rsid w:val="000A7AC0"/>
    <w:rsid w:val="000B20DA"/>
    <w:rsid w:val="000B6078"/>
    <w:rsid w:val="000C1F15"/>
    <w:rsid w:val="000D0790"/>
    <w:rsid w:val="000F126D"/>
    <w:rsid w:val="00101D0A"/>
    <w:rsid w:val="00102304"/>
    <w:rsid w:val="00102CD3"/>
    <w:rsid w:val="00110450"/>
    <w:rsid w:val="00121554"/>
    <w:rsid w:val="00125196"/>
    <w:rsid w:val="00133D74"/>
    <w:rsid w:val="0013550C"/>
    <w:rsid w:val="001446A9"/>
    <w:rsid w:val="00144C26"/>
    <w:rsid w:val="00147D4F"/>
    <w:rsid w:val="00156DE0"/>
    <w:rsid w:val="00161943"/>
    <w:rsid w:val="001748F4"/>
    <w:rsid w:val="00176E27"/>
    <w:rsid w:val="00177E05"/>
    <w:rsid w:val="00182832"/>
    <w:rsid w:val="00186D17"/>
    <w:rsid w:val="00191593"/>
    <w:rsid w:val="001923FE"/>
    <w:rsid w:val="0019439E"/>
    <w:rsid w:val="00195087"/>
    <w:rsid w:val="00195B90"/>
    <w:rsid w:val="001A3D4E"/>
    <w:rsid w:val="001B1037"/>
    <w:rsid w:val="001B1E09"/>
    <w:rsid w:val="001B36CE"/>
    <w:rsid w:val="001B4C4B"/>
    <w:rsid w:val="001B5502"/>
    <w:rsid w:val="001B675B"/>
    <w:rsid w:val="001C49E4"/>
    <w:rsid w:val="001D68FC"/>
    <w:rsid w:val="001E3E13"/>
    <w:rsid w:val="002021AE"/>
    <w:rsid w:val="002177A7"/>
    <w:rsid w:val="002303E5"/>
    <w:rsid w:val="00231896"/>
    <w:rsid w:val="002320D2"/>
    <w:rsid w:val="0023242B"/>
    <w:rsid w:val="00234B12"/>
    <w:rsid w:val="00241133"/>
    <w:rsid w:val="0024321D"/>
    <w:rsid w:val="00243BF5"/>
    <w:rsid w:val="00261FFF"/>
    <w:rsid w:val="0027096F"/>
    <w:rsid w:val="00290800"/>
    <w:rsid w:val="002A210A"/>
    <w:rsid w:val="002B0526"/>
    <w:rsid w:val="002B53C4"/>
    <w:rsid w:val="002C1133"/>
    <w:rsid w:val="002C50C4"/>
    <w:rsid w:val="002C7B49"/>
    <w:rsid w:val="002D2748"/>
    <w:rsid w:val="002D4D96"/>
    <w:rsid w:val="002D5285"/>
    <w:rsid w:val="002E56EB"/>
    <w:rsid w:val="002E7A79"/>
    <w:rsid w:val="002F0060"/>
    <w:rsid w:val="002F21B2"/>
    <w:rsid w:val="00303E27"/>
    <w:rsid w:val="00322096"/>
    <w:rsid w:val="00324EDA"/>
    <w:rsid w:val="00325BD6"/>
    <w:rsid w:val="003261A0"/>
    <w:rsid w:val="003271B0"/>
    <w:rsid w:val="00337777"/>
    <w:rsid w:val="003400F3"/>
    <w:rsid w:val="0035554B"/>
    <w:rsid w:val="00370104"/>
    <w:rsid w:val="00371574"/>
    <w:rsid w:val="00376A30"/>
    <w:rsid w:val="00376FDB"/>
    <w:rsid w:val="003852A7"/>
    <w:rsid w:val="00391315"/>
    <w:rsid w:val="0039243D"/>
    <w:rsid w:val="003945AC"/>
    <w:rsid w:val="00396510"/>
    <w:rsid w:val="003B20EF"/>
    <w:rsid w:val="003B36AD"/>
    <w:rsid w:val="003B55D6"/>
    <w:rsid w:val="003C3AC4"/>
    <w:rsid w:val="003C6B7E"/>
    <w:rsid w:val="003C7F11"/>
    <w:rsid w:val="003D2478"/>
    <w:rsid w:val="003D63FF"/>
    <w:rsid w:val="003E71CB"/>
    <w:rsid w:val="003F4F90"/>
    <w:rsid w:val="00405162"/>
    <w:rsid w:val="00406BF1"/>
    <w:rsid w:val="00416213"/>
    <w:rsid w:val="00417D1A"/>
    <w:rsid w:val="00421417"/>
    <w:rsid w:val="00426744"/>
    <w:rsid w:val="00434786"/>
    <w:rsid w:val="00436FBD"/>
    <w:rsid w:val="004605D8"/>
    <w:rsid w:val="0046388E"/>
    <w:rsid w:val="00470C0C"/>
    <w:rsid w:val="00473706"/>
    <w:rsid w:val="00474CFD"/>
    <w:rsid w:val="0047722A"/>
    <w:rsid w:val="00481730"/>
    <w:rsid w:val="004868BD"/>
    <w:rsid w:val="00487291"/>
    <w:rsid w:val="004A19F1"/>
    <w:rsid w:val="004A316F"/>
    <w:rsid w:val="004A4328"/>
    <w:rsid w:val="004B609F"/>
    <w:rsid w:val="004D65BB"/>
    <w:rsid w:val="004F26B7"/>
    <w:rsid w:val="004F3206"/>
    <w:rsid w:val="005001AB"/>
    <w:rsid w:val="0050403C"/>
    <w:rsid w:val="005065E9"/>
    <w:rsid w:val="0051330A"/>
    <w:rsid w:val="0051367B"/>
    <w:rsid w:val="005146ED"/>
    <w:rsid w:val="00523BFC"/>
    <w:rsid w:val="00525E45"/>
    <w:rsid w:val="00527918"/>
    <w:rsid w:val="00527C52"/>
    <w:rsid w:val="005436C0"/>
    <w:rsid w:val="00565363"/>
    <w:rsid w:val="00566F42"/>
    <w:rsid w:val="00567AD2"/>
    <w:rsid w:val="00570FAC"/>
    <w:rsid w:val="00583528"/>
    <w:rsid w:val="005A03D6"/>
    <w:rsid w:val="005A16B2"/>
    <w:rsid w:val="005A260D"/>
    <w:rsid w:val="005A6B23"/>
    <w:rsid w:val="005B072D"/>
    <w:rsid w:val="005B4D9B"/>
    <w:rsid w:val="005C16EB"/>
    <w:rsid w:val="005C1DC9"/>
    <w:rsid w:val="005C3C2C"/>
    <w:rsid w:val="005D0A89"/>
    <w:rsid w:val="005D1065"/>
    <w:rsid w:val="005E59DF"/>
    <w:rsid w:val="005E7043"/>
    <w:rsid w:val="005F3985"/>
    <w:rsid w:val="005F4FD6"/>
    <w:rsid w:val="005F526A"/>
    <w:rsid w:val="005F6A7A"/>
    <w:rsid w:val="00602AD6"/>
    <w:rsid w:val="00602EA7"/>
    <w:rsid w:val="00604D9B"/>
    <w:rsid w:val="00604EAE"/>
    <w:rsid w:val="00607EE0"/>
    <w:rsid w:val="00610AA5"/>
    <w:rsid w:val="006134F8"/>
    <w:rsid w:val="00620464"/>
    <w:rsid w:val="00626A6C"/>
    <w:rsid w:val="00630F21"/>
    <w:rsid w:val="00642352"/>
    <w:rsid w:val="0065083A"/>
    <w:rsid w:val="0065578F"/>
    <w:rsid w:val="00660352"/>
    <w:rsid w:val="0066274A"/>
    <w:rsid w:val="0066453B"/>
    <w:rsid w:val="00666689"/>
    <w:rsid w:val="006851D6"/>
    <w:rsid w:val="00686D71"/>
    <w:rsid w:val="006A0A8F"/>
    <w:rsid w:val="006A61ED"/>
    <w:rsid w:val="006B17B4"/>
    <w:rsid w:val="006B4DAF"/>
    <w:rsid w:val="006B52DA"/>
    <w:rsid w:val="006C63F3"/>
    <w:rsid w:val="006C6900"/>
    <w:rsid w:val="006D14E2"/>
    <w:rsid w:val="006D7259"/>
    <w:rsid w:val="006E15A9"/>
    <w:rsid w:val="006F30EC"/>
    <w:rsid w:val="006F4EAA"/>
    <w:rsid w:val="00702BDE"/>
    <w:rsid w:val="007047AB"/>
    <w:rsid w:val="007168EA"/>
    <w:rsid w:val="00720C64"/>
    <w:rsid w:val="007226AA"/>
    <w:rsid w:val="00727D98"/>
    <w:rsid w:val="007501E0"/>
    <w:rsid w:val="007548C5"/>
    <w:rsid w:val="00755F84"/>
    <w:rsid w:val="00770AD8"/>
    <w:rsid w:val="007743A8"/>
    <w:rsid w:val="00774610"/>
    <w:rsid w:val="00780769"/>
    <w:rsid w:val="007A532C"/>
    <w:rsid w:val="007C0EEF"/>
    <w:rsid w:val="007C3CC6"/>
    <w:rsid w:val="007C4047"/>
    <w:rsid w:val="007C48F4"/>
    <w:rsid w:val="007D7974"/>
    <w:rsid w:val="007F2872"/>
    <w:rsid w:val="007F5E33"/>
    <w:rsid w:val="00815755"/>
    <w:rsid w:val="0082182D"/>
    <w:rsid w:val="008239B2"/>
    <w:rsid w:val="00827FCA"/>
    <w:rsid w:val="008328B5"/>
    <w:rsid w:val="00835E93"/>
    <w:rsid w:val="008548E4"/>
    <w:rsid w:val="00865FC2"/>
    <w:rsid w:val="0086658E"/>
    <w:rsid w:val="00872839"/>
    <w:rsid w:val="00872E91"/>
    <w:rsid w:val="008914A1"/>
    <w:rsid w:val="00891AE9"/>
    <w:rsid w:val="008A2305"/>
    <w:rsid w:val="008B073D"/>
    <w:rsid w:val="008B0AE3"/>
    <w:rsid w:val="008B6DAB"/>
    <w:rsid w:val="008C2797"/>
    <w:rsid w:val="008C2887"/>
    <w:rsid w:val="008F7462"/>
    <w:rsid w:val="00906A7E"/>
    <w:rsid w:val="00932913"/>
    <w:rsid w:val="00941407"/>
    <w:rsid w:val="0094586D"/>
    <w:rsid w:val="009727D4"/>
    <w:rsid w:val="00972E6D"/>
    <w:rsid w:val="0097375B"/>
    <w:rsid w:val="00974CEF"/>
    <w:rsid w:val="00977EC7"/>
    <w:rsid w:val="009804A8"/>
    <w:rsid w:val="009A0D0F"/>
    <w:rsid w:val="009B1CCC"/>
    <w:rsid w:val="009B46CD"/>
    <w:rsid w:val="009C342A"/>
    <w:rsid w:val="009C5AFF"/>
    <w:rsid w:val="009D5F7B"/>
    <w:rsid w:val="009D7CA3"/>
    <w:rsid w:val="009E320D"/>
    <w:rsid w:val="009E3C72"/>
    <w:rsid w:val="009E4DF7"/>
    <w:rsid w:val="009E5263"/>
    <w:rsid w:val="00A02784"/>
    <w:rsid w:val="00A071A6"/>
    <w:rsid w:val="00A10EF7"/>
    <w:rsid w:val="00A161F7"/>
    <w:rsid w:val="00A25175"/>
    <w:rsid w:val="00A27BA5"/>
    <w:rsid w:val="00A42B76"/>
    <w:rsid w:val="00A4787C"/>
    <w:rsid w:val="00A547BE"/>
    <w:rsid w:val="00A64AA8"/>
    <w:rsid w:val="00A73FCD"/>
    <w:rsid w:val="00A800B5"/>
    <w:rsid w:val="00A8185C"/>
    <w:rsid w:val="00A84543"/>
    <w:rsid w:val="00A95166"/>
    <w:rsid w:val="00AA02EC"/>
    <w:rsid w:val="00AB0A9C"/>
    <w:rsid w:val="00AB510C"/>
    <w:rsid w:val="00AB5B79"/>
    <w:rsid w:val="00AB6961"/>
    <w:rsid w:val="00AC7F80"/>
    <w:rsid w:val="00AD09DB"/>
    <w:rsid w:val="00AE2D38"/>
    <w:rsid w:val="00AE31E8"/>
    <w:rsid w:val="00AF33BD"/>
    <w:rsid w:val="00AF37A4"/>
    <w:rsid w:val="00B00F48"/>
    <w:rsid w:val="00B01280"/>
    <w:rsid w:val="00B1412E"/>
    <w:rsid w:val="00B1732F"/>
    <w:rsid w:val="00B25790"/>
    <w:rsid w:val="00B35F6E"/>
    <w:rsid w:val="00B367DC"/>
    <w:rsid w:val="00B37709"/>
    <w:rsid w:val="00B43885"/>
    <w:rsid w:val="00B46690"/>
    <w:rsid w:val="00B47736"/>
    <w:rsid w:val="00B70DFF"/>
    <w:rsid w:val="00B71335"/>
    <w:rsid w:val="00B806A4"/>
    <w:rsid w:val="00B80798"/>
    <w:rsid w:val="00B8296C"/>
    <w:rsid w:val="00B83943"/>
    <w:rsid w:val="00B8439D"/>
    <w:rsid w:val="00B87183"/>
    <w:rsid w:val="00B91D47"/>
    <w:rsid w:val="00B93E6F"/>
    <w:rsid w:val="00BA0938"/>
    <w:rsid w:val="00BA6491"/>
    <w:rsid w:val="00BA675A"/>
    <w:rsid w:val="00BC138E"/>
    <w:rsid w:val="00BC14BC"/>
    <w:rsid w:val="00C04CC3"/>
    <w:rsid w:val="00C0585D"/>
    <w:rsid w:val="00C12077"/>
    <w:rsid w:val="00C150CB"/>
    <w:rsid w:val="00C2037B"/>
    <w:rsid w:val="00C22AE7"/>
    <w:rsid w:val="00C30FC4"/>
    <w:rsid w:val="00C54EF9"/>
    <w:rsid w:val="00C5525A"/>
    <w:rsid w:val="00C62BB1"/>
    <w:rsid w:val="00C65496"/>
    <w:rsid w:val="00C71FCF"/>
    <w:rsid w:val="00C7291C"/>
    <w:rsid w:val="00C74FBF"/>
    <w:rsid w:val="00C75164"/>
    <w:rsid w:val="00C756FC"/>
    <w:rsid w:val="00C77428"/>
    <w:rsid w:val="00C85284"/>
    <w:rsid w:val="00C87C35"/>
    <w:rsid w:val="00C9064C"/>
    <w:rsid w:val="00C91027"/>
    <w:rsid w:val="00C91478"/>
    <w:rsid w:val="00C96C32"/>
    <w:rsid w:val="00CA0312"/>
    <w:rsid w:val="00CA4CDF"/>
    <w:rsid w:val="00CB07B5"/>
    <w:rsid w:val="00CC0184"/>
    <w:rsid w:val="00CC0A41"/>
    <w:rsid w:val="00CD03F8"/>
    <w:rsid w:val="00CD17F2"/>
    <w:rsid w:val="00CD3833"/>
    <w:rsid w:val="00CE7ED0"/>
    <w:rsid w:val="00CF05DE"/>
    <w:rsid w:val="00CF1372"/>
    <w:rsid w:val="00CF2D62"/>
    <w:rsid w:val="00CF4166"/>
    <w:rsid w:val="00D0136F"/>
    <w:rsid w:val="00D019F8"/>
    <w:rsid w:val="00D11B38"/>
    <w:rsid w:val="00D22DCF"/>
    <w:rsid w:val="00D3034B"/>
    <w:rsid w:val="00D316AA"/>
    <w:rsid w:val="00D43C9F"/>
    <w:rsid w:val="00D45B4D"/>
    <w:rsid w:val="00D653E9"/>
    <w:rsid w:val="00D82E1A"/>
    <w:rsid w:val="00DA5BDA"/>
    <w:rsid w:val="00DA67B0"/>
    <w:rsid w:val="00DA7164"/>
    <w:rsid w:val="00DB6727"/>
    <w:rsid w:val="00DC0407"/>
    <w:rsid w:val="00DC1984"/>
    <w:rsid w:val="00DC2F14"/>
    <w:rsid w:val="00DC4E2E"/>
    <w:rsid w:val="00DC5D6A"/>
    <w:rsid w:val="00DF0A4E"/>
    <w:rsid w:val="00E01E56"/>
    <w:rsid w:val="00E12E77"/>
    <w:rsid w:val="00E142BC"/>
    <w:rsid w:val="00E173FD"/>
    <w:rsid w:val="00E30431"/>
    <w:rsid w:val="00E365BC"/>
    <w:rsid w:val="00E40F96"/>
    <w:rsid w:val="00E508E3"/>
    <w:rsid w:val="00E63346"/>
    <w:rsid w:val="00E66AA0"/>
    <w:rsid w:val="00E7705B"/>
    <w:rsid w:val="00E77364"/>
    <w:rsid w:val="00E819F5"/>
    <w:rsid w:val="00E929BA"/>
    <w:rsid w:val="00EB2D23"/>
    <w:rsid w:val="00EC49F4"/>
    <w:rsid w:val="00EE1AA5"/>
    <w:rsid w:val="00EE3F40"/>
    <w:rsid w:val="00EE5A71"/>
    <w:rsid w:val="00EE7FC6"/>
    <w:rsid w:val="00EF345B"/>
    <w:rsid w:val="00EF601B"/>
    <w:rsid w:val="00F03541"/>
    <w:rsid w:val="00F03D1D"/>
    <w:rsid w:val="00F1365D"/>
    <w:rsid w:val="00F16B0F"/>
    <w:rsid w:val="00F213E0"/>
    <w:rsid w:val="00F27662"/>
    <w:rsid w:val="00F3094A"/>
    <w:rsid w:val="00F331BE"/>
    <w:rsid w:val="00F3328C"/>
    <w:rsid w:val="00F45130"/>
    <w:rsid w:val="00F60FC1"/>
    <w:rsid w:val="00FA1FBC"/>
    <w:rsid w:val="00FB2653"/>
    <w:rsid w:val="00FB663E"/>
    <w:rsid w:val="00FD152F"/>
    <w:rsid w:val="00FE3EB1"/>
    <w:rsid w:val="00FF0FB4"/>
    <w:rsid w:val="00FF71E8"/>
    <w:rsid w:val="02342A01"/>
    <w:rsid w:val="02939E16"/>
    <w:rsid w:val="0B0D798E"/>
    <w:rsid w:val="0C9E2FCF"/>
    <w:rsid w:val="0E021F4F"/>
    <w:rsid w:val="0F6279DE"/>
    <w:rsid w:val="17DEE8BC"/>
    <w:rsid w:val="189D5C00"/>
    <w:rsid w:val="1AD0FB17"/>
    <w:rsid w:val="1D69453F"/>
    <w:rsid w:val="1E9289B7"/>
    <w:rsid w:val="1FF4C048"/>
    <w:rsid w:val="205B579A"/>
    <w:rsid w:val="225166FC"/>
    <w:rsid w:val="234D69F5"/>
    <w:rsid w:val="2BC9D8D3"/>
    <w:rsid w:val="3E23111E"/>
    <w:rsid w:val="3EE18462"/>
    <w:rsid w:val="4179CE8A"/>
    <w:rsid w:val="46A3ECAF"/>
    <w:rsid w:val="47A381A7"/>
    <w:rsid w:val="4937CA24"/>
    <w:rsid w:val="49919257"/>
    <w:rsid w:val="4C46429F"/>
    <w:rsid w:val="4DEACF03"/>
    <w:rsid w:val="4EC226A7"/>
    <w:rsid w:val="4F1BEEDA"/>
    <w:rsid w:val="5A30A7E0"/>
    <w:rsid w:val="5C4F75B3"/>
    <w:rsid w:val="5D67B12A"/>
    <w:rsid w:val="5F41880E"/>
    <w:rsid w:val="5FC9F381"/>
    <w:rsid w:val="60F9E1B3"/>
    <w:rsid w:val="622B7B0D"/>
    <w:rsid w:val="6244A36A"/>
    <w:rsid w:val="6317E7F2"/>
    <w:rsid w:val="64CBE491"/>
    <w:rsid w:val="660380AF"/>
    <w:rsid w:val="6AA69522"/>
    <w:rsid w:val="6C426583"/>
    <w:rsid w:val="6C89E02B"/>
    <w:rsid w:val="703A65CA"/>
    <w:rsid w:val="717201E8"/>
    <w:rsid w:val="719AC059"/>
    <w:rsid w:val="72143CAE"/>
    <w:rsid w:val="7AD5A27B"/>
    <w:rsid w:val="7AFB7CC0"/>
    <w:rsid w:val="7FFB53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9671D"/>
  <w15:chartTrackingRefBased/>
  <w15:docId w15:val="{68D3657B-00F7-4139-89FA-4AA055A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6EB"/>
  </w:style>
  <w:style w:type="character" w:customStyle="1" w:styleId="eop">
    <w:name w:val="eop"/>
    <w:basedOn w:val="DefaultParagraphFont"/>
    <w:rsid w:val="005C16EB"/>
  </w:style>
  <w:style w:type="character" w:customStyle="1" w:styleId="pagebreaktextspan">
    <w:name w:val="pagebreaktextspan"/>
    <w:basedOn w:val="DefaultParagraphFont"/>
    <w:rsid w:val="005C16EB"/>
  </w:style>
  <w:style w:type="character" w:customStyle="1" w:styleId="bcx0">
    <w:name w:val="bcx0"/>
    <w:basedOn w:val="DefaultParagraphFont"/>
    <w:rsid w:val="005C16EB"/>
  </w:style>
  <w:style w:type="paragraph" w:styleId="ListParagraph">
    <w:name w:val="List Paragraph"/>
    <w:basedOn w:val="Normal"/>
    <w:uiPriority w:val="34"/>
    <w:qFormat/>
    <w:rsid w:val="005C16EB"/>
    <w:pPr>
      <w:ind w:left="720"/>
      <w:contextualSpacing/>
    </w:pPr>
  </w:style>
  <w:style w:type="character" w:styleId="Hyperlink">
    <w:name w:val="Hyperlink"/>
    <w:basedOn w:val="DefaultParagraphFont"/>
    <w:uiPriority w:val="99"/>
    <w:unhideWhenUsed/>
    <w:rsid w:val="007C3CC6"/>
    <w:rPr>
      <w:color w:val="0563C1" w:themeColor="hyperlink"/>
      <w:u w:val="single"/>
    </w:rPr>
  </w:style>
  <w:style w:type="character" w:styleId="UnresolvedMention">
    <w:name w:val="Unresolved Mention"/>
    <w:basedOn w:val="DefaultParagraphFont"/>
    <w:uiPriority w:val="99"/>
    <w:semiHidden/>
    <w:unhideWhenUsed/>
    <w:rsid w:val="007C3CC6"/>
    <w:rPr>
      <w:color w:val="605E5C"/>
      <w:shd w:val="clear" w:color="auto" w:fill="E1DFDD"/>
    </w:rPr>
  </w:style>
  <w:style w:type="character" w:styleId="CommentReference">
    <w:name w:val="annotation reference"/>
    <w:basedOn w:val="DefaultParagraphFont"/>
    <w:uiPriority w:val="99"/>
    <w:semiHidden/>
    <w:unhideWhenUsed/>
    <w:rsid w:val="00620464"/>
    <w:rPr>
      <w:sz w:val="16"/>
      <w:szCs w:val="16"/>
    </w:rPr>
  </w:style>
  <w:style w:type="paragraph" w:styleId="CommentText">
    <w:name w:val="annotation text"/>
    <w:basedOn w:val="Normal"/>
    <w:link w:val="CommentTextChar"/>
    <w:uiPriority w:val="99"/>
    <w:semiHidden/>
    <w:unhideWhenUsed/>
    <w:rsid w:val="00620464"/>
    <w:pPr>
      <w:spacing w:line="240" w:lineRule="auto"/>
    </w:pPr>
    <w:rPr>
      <w:sz w:val="20"/>
      <w:szCs w:val="20"/>
    </w:rPr>
  </w:style>
  <w:style w:type="character" w:customStyle="1" w:styleId="CommentTextChar">
    <w:name w:val="Comment Text Char"/>
    <w:basedOn w:val="DefaultParagraphFont"/>
    <w:link w:val="CommentText"/>
    <w:uiPriority w:val="99"/>
    <w:semiHidden/>
    <w:rsid w:val="00620464"/>
    <w:rPr>
      <w:sz w:val="20"/>
      <w:szCs w:val="20"/>
    </w:rPr>
  </w:style>
  <w:style w:type="paragraph" w:styleId="CommentSubject">
    <w:name w:val="annotation subject"/>
    <w:basedOn w:val="CommentText"/>
    <w:next w:val="CommentText"/>
    <w:link w:val="CommentSubjectChar"/>
    <w:uiPriority w:val="99"/>
    <w:semiHidden/>
    <w:unhideWhenUsed/>
    <w:rsid w:val="00031F2B"/>
    <w:rPr>
      <w:b/>
      <w:bCs/>
    </w:rPr>
  </w:style>
  <w:style w:type="character" w:customStyle="1" w:styleId="CommentSubjectChar">
    <w:name w:val="Comment Subject Char"/>
    <w:basedOn w:val="CommentTextChar"/>
    <w:link w:val="CommentSubject"/>
    <w:uiPriority w:val="99"/>
    <w:semiHidden/>
    <w:rsid w:val="00031F2B"/>
    <w:rPr>
      <w:b/>
      <w:bCs/>
      <w:sz w:val="20"/>
      <w:szCs w:val="20"/>
    </w:rPr>
  </w:style>
  <w:style w:type="paragraph" w:customStyle="1" w:styleId="Title3">
    <w:name w:val="Title 3"/>
    <w:basedOn w:val="Normal"/>
    <w:link w:val="Title3Char"/>
    <w:autoRedefine/>
    <w:qFormat/>
    <w:rsid w:val="002303E5"/>
    <w:pPr>
      <w:spacing w:line="276" w:lineRule="auto"/>
    </w:pPr>
    <w:rPr>
      <w:rFonts w:ascii="Arial" w:hAnsi="Arial"/>
      <w:i/>
      <w:iCs/>
    </w:rPr>
  </w:style>
  <w:style w:type="character" w:customStyle="1" w:styleId="Title3Char">
    <w:name w:val="Title 3 Char"/>
    <w:basedOn w:val="DefaultParagraphFont"/>
    <w:link w:val="Title3"/>
    <w:rsid w:val="002303E5"/>
    <w:rPr>
      <w:rFonts w:ascii="Arial" w:hAnsi="Arial"/>
      <w:i/>
      <w:iCs/>
    </w:rPr>
  </w:style>
  <w:style w:type="paragraph" w:styleId="Header">
    <w:name w:val="header"/>
    <w:basedOn w:val="Normal"/>
    <w:link w:val="HeaderChar"/>
    <w:uiPriority w:val="99"/>
    <w:unhideWhenUsed/>
    <w:rsid w:val="006C6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3F3"/>
  </w:style>
  <w:style w:type="paragraph" w:styleId="Footer">
    <w:name w:val="footer"/>
    <w:basedOn w:val="Normal"/>
    <w:link w:val="FooterChar"/>
    <w:uiPriority w:val="99"/>
    <w:unhideWhenUsed/>
    <w:rsid w:val="006C6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F3"/>
  </w:style>
  <w:style w:type="table" w:styleId="TableGrid">
    <w:name w:val="Table Grid"/>
    <w:basedOn w:val="TableNormal"/>
    <w:uiPriority w:val="39"/>
    <w:rsid w:val="00EE1AA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810">
      <w:bodyDiv w:val="1"/>
      <w:marLeft w:val="0"/>
      <w:marRight w:val="0"/>
      <w:marTop w:val="0"/>
      <w:marBottom w:val="0"/>
      <w:divBdr>
        <w:top w:val="none" w:sz="0" w:space="0" w:color="auto"/>
        <w:left w:val="none" w:sz="0" w:space="0" w:color="auto"/>
        <w:bottom w:val="none" w:sz="0" w:space="0" w:color="auto"/>
        <w:right w:val="none" w:sz="0" w:space="0" w:color="auto"/>
      </w:divBdr>
      <w:divsChild>
        <w:div w:id="365446212">
          <w:marLeft w:val="0"/>
          <w:marRight w:val="0"/>
          <w:marTop w:val="0"/>
          <w:marBottom w:val="0"/>
          <w:divBdr>
            <w:top w:val="none" w:sz="0" w:space="0" w:color="auto"/>
            <w:left w:val="none" w:sz="0" w:space="0" w:color="auto"/>
            <w:bottom w:val="none" w:sz="0" w:space="0" w:color="auto"/>
            <w:right w:val="none" w:sz="0" w:space="0" w:color="auto"/>
          </w:divBdr>
          <w:divsChild>
            <w:div w:id="998000392">
              <w:marLeft w:val="0"/>
              <w:marRight w:val="0"/>
              <w:marTop w:val="0"/>
              <w:marBottom w:val="0"/>
              <w:divBdr>
                <w:top w:val="single" w:sz="6" w:space="0" w:color="ABABAB"/>
                <w:left w:val="single" w:sz="6" w:space="0" w:color="ABABAB"/>
                <w:bottom w:val="single" w:sz="6" w:space="0" w:color="ABABAB"/>
                <w:right w:val="single" w:sz="6" w:space="0" w:color="ABABAB"/>
              </w:divBdr>
              <w:divsChild>
                <w:div w:id="1157650179">
                  <w:marLeft w:val="0"/>
                  <w:marRight w:val="0"/>
                  <w:marTop w:val="0"/>
                  <w:marBottom w:val="0"/>
                  <w:divBdr>
                    <w:top w:val="none" w:sz="0" w:space="0" w:color="auto"/>
                    <w:left w:val="none" w:sz="0" w:space="0" w:color="auto"/>
                    <w:bottom w:val="none" w:sz="0" w:space="0" w:color="auto"/>
                    <w:right w:val="none" w:sz="0" w:space="0" w:color="auto"/>
                  </w:divBdr>
                  <w:divsChild>
                    <w:div w:id="81075246">
                      <w:marLeft w:val="0"/>
                      <w:marRight w:val="0"/>
                      <w:marTop w:val="0"/>
                      <w:marBottom w:val="0"/>
                      <w:divBdr>
                        <w:top w:val="none" w:sz="0" w:space="0" w:color="auto"/>
                        <w:left w:val="none" w:sz="0" w:space="0" w:color="auto"/>
                        <w:bottom w:val="none" w:sz="0" w:space="0" w:color="auto"/>
                        <w:right w:val="none" w:sz="0" w:space="0" w:color="auto"/>
                      </w:divBdr>
                      <w:divsChild>
                        <w:div w:id="195969299">
                          <w:marLeft w:val="0"/>
                          <w:marRight w:val="0"/>
                          <w:marTop w:val="0"/>
                          <w:marBottom w:val="0"/>
                          <w:divBdr>
                            <w:top w:val="none" w:sz="0" w:space="0" w:color="auto"/>
                            <w:left w:val="none" w:sz="0" w:space="0" w:color="auto"/>
                            <w:bottom w:val="none" w:sz="0" w:space="0" w:color="auto"/>
                            <w:right w:val="none" w:sz="0" w:space="0" w:color="auto"/>
                          </w:divBdr>
                        </w:div>
                        <w:div w:id="208036950">
                          <w:marLeft w:val="0"/>
                          <w:marRight w:val="0"/>
                          <w:marTop w:val="0"/>
                          <w:marBottom w:val="0"/>
                          <w:divBdr>
                            <w:top w:val="none" w:sz="0" w:space="0" w:color="auto"/>
                            <w:left w:val="none" w:sz="0" w:space="0" w:color="auto"/>
                            <w:bottom w:val="none" w:sz="0" w:space="0" w:color="auto"/>
                            <w:right w:val="none" w:sz="0" w:space="0" w:color="auto"/>
                          </w:divBdr>
                        </w:div>
                        <w:div w:id="981618113">
                          <w:marLeft w:val="0"/>
                          <w:marRight w:val="0"/>
                          <w:marTop w:val="0"/>
                          <w:marBottom w:val="0"/>
                          <w:divBdr>
                            <w:top w:val="none" w:sz="0" w:space="0" w:color="auto"/>
                            <w:left w:val="none" w:sz="0" w:space="0" w:color="auto"/>
                            <w:bottom w:val="none" w:sz="0" w:space="0" w:color="auto"/>
                            <w:right w:val="none" w:sz="0" w:space="0" w:color="auto"/>
                          </w:divBdr>
                        </w:div>
                        <w:div w:id="1226531320">
                          <w:marLeft w:val="0"/>
                          <w:marRight w:val="0"/>
                          <w:marTop w:val="0"/>
                          <w:marBottom w:val="0"/>
                          <w:divBdr>
                            <w:top w:val="none" w:sz="0" w:space="0" w:color="auto"/>
                            <w:left w:val="none" w:sz="0" w:space="0" w:color="auto"/>
                            <w:bottom w:val="none" w:sz="0" w:space="0" w:color="auto"/>
                            <w:right w:val="none" w:sz="0" w:space="0" w:color="auto"/>
                          </w:divBdr>
                        </w:div>
                        <w:div w:id="1376348712">
                          <w:marLeft w:val="0"/>
                          <w:marRight w:val="0"/>
                          <w:marTop w:val="0"/>
                          <w:marBottom w:val="0"/>
                          <w:divBdr>
                            <w:top w:val="none" w:sz="0" w:space="0" w:color="auto"/>
                            <w:left w:val="none" w:sz="0" w:space="0" w:color="auto"/>
                            <w:bottom w:val="none" w:sz="0" w:space="0" w:color="auto"/>
                            <w:right w:val="none" w:sz="0" w:space="0" w:color="auto"/>
                          </w:divBdr>
                        </w:div>
                      </w:divsChild>
                    </w:div>
                    <w:div w:id="427387719">
                      <w:marLeft w:val="0"/>
                      <w:marRight w:val="0"/>
                      <w:marTop w:val="0"/>
                      <w:marBottom w:val="0"/>
                      <w:divBdr>
                        <w:top w:val="none" w:sz="0" w:space="0" w:color="auto"/>
                        <w:left w:val="none" w:sz="0" w:space="0" w:color="auto"/>
                        <w:bottom w:val="none" w:sz="0" w:space="0" w:color="auto"/>
                        <w:right w:val="none" w:sz="0" w:space="0" w:color="auto"/>
                      </w:divBdr>
                      <w:divsChild>
                        <w:div w:id="169954381">
                          <w:marLeft w:val="0"/>
                          <w:marRight w:val="0"/>
                          <w:marTop w:val="0"/>
                          <w:marBottom w:val="0"/>
                          <w:divBdr>
                            <w:top w:val="none" w:sz="0" w:space="0" w:color="auto"/>
                            <w:left w:val="none" w:sz="0" w:space="0" w:color="auto"/>
                            <w:bottom w:val="none" w:sz="0" w:space="0" w:color="auto"/>
                            <w:right w:val="none" w:sz="0" w:space="0" w:color="auto"/>
                          </w:divBdr>
                        </w:div>
                        <w:div w:id="518735343">
                          <w:marLeft w:val="0"/>
                          <w:marRight w:val="0"/>
                          <w:marTop w:val="0"/>
                          <w:marBottom w:val="0"/>
                          <w:divBdr>
                            <w:top w:val="none" w:sz="0" w:space="0" w:color="auto"/>
                            <w:left w:val="none" w:sz="0" w:space="0" w:color="auto"/>
                            <w:bottom w:val="none" w:sz="0" w:space="0" w:color="auto"/>
                            <w:right w:val="none" w:sz="0" w:space="0" w:color="auto"/>
                          </w:divBdr>
                        </w:div>
                        <w:div w:id="982078817">
                          <w:marLeft w:val="0"/>
                          <w:marRight w:val="0"/>
                          <w:marTop w:val="0"/>
                          <w:marBottom w:val="0"/>
                          <w:divBdr>
                            <w:top w:val="none" w:sz="0" w:space="0" w:color="auto"/>
                            <w:left w:val="none" w:sz="0" w:space="0" w:color="auto"/>
                            <w:bottom w:val="none" w:sz="0" w:space="0" w:color="auto"/>
                            <w:right w:val="none" w:sz="0" w:space="0" w:color="auto"/>
                          </w:divBdr>
                        </w:div>
                        <w:div w:id="1691567610">
                          <w:marLeft w:val="0"/>
                          <w:marRight w:val="0"/>
                          <w:marTop w:val="0"/>
                          <w:marBottom w:val="0"/>
                          <w:divBdr>
                            <w:top w:val="none" w:sz="0" w:space="0" w:color="auto"/>
                            <w:left w:val="none" w:sz="0" w:space="0" w:color="auto"/>
                            <w:bottom w:val="none" w:sz="0" w:space="0" w:color="auto"/>
                            <w:right w:val="none" w:sz="0" w:space="0" w:color="auto"/>
                          </w:divBdr>
                        </w:div>
                        <w:div w:id="1829396010">
                          <w:marLeft w:val="0"/>
                          <w:marRight w:val="0"/>
                          <w:marTop w:val="0"/>
                          <w:marBottom w:val="0"/>
                          <w:divBdr>
                            <w:top w:val="none" w:sz="0" w:space="0" w:color="auto"/>
                            <w:left w:val="none" w:sz="0" w:space="0" w:color="auto"/>
                            <w:bottom w:val="none" w:sz="0" w:space="0" w:color="auto"/>
                            <w:right w:val="none" w:sz="0" w:space="0" w:color="auto"/>
                          </w:divBdr>
                        </w:div>
                      </w:divsChild>
                    </w:div>
                    <w:div w:id="521434446">
                      <w:marLeft w:val="0"/>
                      <w:marRight w:val="0"/>
                      <w:marTop w:val="0"/>
                      <w:marBottom w:val="0"/>
                      <w:divBdr>
                        <w:top w:val="none" w:sz="0" w:space="0" w:color="auto"/>
                        <w:left w:val="none" w:sz="0" w:space="0" w:color="auto"/>
                        <w:bottom w:val="none" w:sz="0" w:space="0" w:color="auto"/>
                        <w:right w:val="none" w:sz="0" w:space="0" w:color="auto"/>
                      </w:divBdr>
                      <w:divsChild>
                        <w:div w:id="113062754">
                          <w:marLeft w:val="0"/>
                          <w:marRight w:val="0"/>
                          <w:marTop w:val="0"/>
                          <w:marBottom w:val="0"/>
                          <w:divBdr>
                            <w:top w:val="none" w:sz="0" w:space="0" w:color="auto"/>
                            <w:left w:val="none" w:sz="0" w:space="0" w:color="auto"/>
                            <w:bottom w:val="none" w:sz="0" w:space="0" w:color="auto"/>
                            <w:right w:val="none" w:sz="0" w:space="0" w:color="auto"/>
                          </w:divBdr>
                        </w:div>
                        <w:div w:id="780421659">
                          <w:marLeft w:val="0"/>
                          <w:marRight w:val="0"/>
                          <w:marTop w:val="0"/>
                          <w:marBottom w:val="0"/>
                          <w:divBdr>
                            <w:top w:val="none" w:sz="0" w:space="0" w:color="auto"/>
                            <w:left w:val="none" w:sz="0" w:space="0" w:color="auto"/>
                            <w:bottom w:val="none" w:sz="0" w:space="0" w:color="auto"/>
                            <w:right w:val="none" w:sz="0" w:space="0" w:color="auto"/>
                          </w:divBdr>
                        </w:div>
                        <w:div w:id="1257864630">
                          <w:marLeft w:val="0"/>
                          <w:marRight w:val="0"/>
                          <w:marTop w:val="0"/>
                          <w:marBottom w:val="0"/>
                          <w:divBdr>
                            <w:top w:val="none" w:sz="0" w:space="0" w:color="auto"/>
                            <w:left w:val="none" w:sz="0" w:space="0" w:color="auto"/>
                            <w:bottom w:val="none" w:sz="0" w:space="0" w:color="auto"/>
                            <w:right w:val="none" w:sz="0" w:space="0" w:color="auto"/>
                          </w:divBdr>
                        </w:div>
                        <w:div w:id="1820993552">
                          <w:marLeft w:val="0"/>
                          <w:marRight w:val="0"/>
                          <w:marTop w:val="0"/>
                          <w:marBottom w:val="0"/>
                          <w:divBdr>
                            <w:top w:val="none" w:sz="0" w:space="0" w:color="auto"/>
                            <w:left w:val="none" w:sz="0" w:space="0" w:color="auto"/>
                            <w:bottom w:val="none" w:sz="0" w:space="0" w:color="auto"/>
                            <w:right w:val="none" w:sz="0" w:space="0" w:color="auto"/>
                          </w:divBdr>
                        </w:div>
                        <w:div w:id="2142384689">
                          <w:marLeft w:val="0"/>
                          <w:marRight w:val="0"/>
                          <w:marTop w:val="0"/>
                          <w:marBottom w:val="0"/>
                          <w:divBdr>
                            <w:top w:val="none" w:sz="0" w:space="0" w:color="auto"/>
                            <w:left w:val="none" w:sz="0" w:space="0" w:color="auto"/>
                            <w:bottom w:val="none" w:sz="0" w:space="0" w:color="auto"/>
                            <w:right w:val="none" w:sz="0" w:space="0" w:color="auto"/>
                          </w:divBdr>
                        </w:div>
                      </w:divsChild>
                    </w:div>
                    <w:div w:id="745345287">
                      <w:marLeft w:val="0"/>
                      <w:marRight w:val="0"/>
                      <w:marTop w:val="0"/>
                      <w:marBottom w:val="0"/>
                      <w:divBdr>
                        <w:top w:val="none" w:sz="0" w:space="0" w:color="auto"/>
                        <w:left w:val="none" w:sz="0" w:space="0" w:color="auto"/>
                        <w:bottom w:val="none" w:sz="0" w:space="0" w:color="auto"/>
                        <w:right w:val="none" w:sz="0" w:space="0" w:color="auto"/>
                      </w:divBdr>
                      <w:divsChild>
                        <w:div w:id="483006567">
                          <w:marLeft w:val="0"/>
                          <w:marRight w:val="0"/>
                          <w:marTop w:val="0"/>
                          <w:marBottom w:val="0"/>
                          <w:divBdr>
                            <w:top w:val="none" w:sz="0" w:space="0" w:color="auto"/>
                            <w:left w:val="none" w:sz="0" w:space="0" w:color="auto"/>
                            <w:bottom w:val="none" w:sz="0" w:space="0" w:color="auto"/>
                            <w:right w:val="none" w:sz="0" w:space="0" w:color="auto"/>
                          </w:divBdr>
                        </w:div>
                        <w:div w:id="644772346">
                          <w:marLeft w:val="0"/>
                          <w:marRight w:val="0"/>
                          <w:marTop w:val="0"/>
                          <w:marBottom w:val="0"/>
                          <w:divBdr>
                            <w:top w:val="none" w:sz="0" w:space="0" w:color="auto"/>
                            <w:left w:val="none" w:sz="0" w:space="0" w:color="auto"/>
                            <w:bottom w:val="none" w:sz="0" w:space="0" w:color="auto"/>
                            <w:right w:val="none" w:sz="0" w:space="0" w:color="auto"/>
                          </w:divBdr>
                        </w:div>
                        <w:div w:id="794064435">
                          <w:marLeft w:val="0"/>
                          <w:marRight w:val="0"/>
                          <w:marTop w:val="0"/>
                          <w:marBottom w:val="0"/>
                          <w:divBdr>
                            <w:top w:val="none" w:sz="0" w:space="0" w:color="auto"/>
                            <w:left w:val="none" w:sz="0" w:space="0" w:color="auto"/>
                            <w:bottom w:val="none" w:sz="0" w:space="0" w:color="auto"/>
                            <w:right w:val="none" w:sz="0" w:space="0" w:color="auto"/>
                          </w:divBdr>
                        </w:div>
                        <w:div w:id="834808835">
                          <w:marLeft w:val="0"/>
                          <w:marRight w:val="0"/>
                          <w:marTop w:val="0"/>
                          <w:marBottom w:val="0"/>
                          <w:divBdr>
                            <w:top w:val="none" w:sz="0" w:space="0" w:color="auto"/>
                            <w:left w:val="none" w:sz="0" w:space="0" w:color="auto"/>
                            <w:bottom w:val="none" w:sz="0" w:space="0" w:color="auto"/>
                            <w:right w:val="none" w:sz="0" w:space="0" w:color="auto"/>
                          </w:divBdr>
                        </w:div>
                        <w:div w:id="2120949237">
                          <w:marLeft w:val="0"/>
                          <w:marRight w:val="0"/>
                          <w:marTop w:val="0"/>
                          <w:marBottom w:val="0"/>
                          <w:divBdr>
                            <w:top w:val="none" w:sz="0" w:space="0" w:color="auto"/>
                            <w:left w:val="none" w:sz="0" w:space="0" w:color="auto"/>
                            <w:bottom w:val="none" w:sz="0" w:space="0" w:color="auto"/>
                            <w:right w:val="none" w:sz="0" w:space="0" w:color="auto"/>
                          </w:divBdr>
                        </w:div>
                      </w:divsChild>
                    </w:div>
                    <w:div w:id="845946491">
                      <w:marLeft w:val="0"/>
                      <w:marRight w:val="0"/>
                      <w:marTop w:val="0"/>
                      <w:marBottom w:val="0"/>
                      <w:divBdr>
                        <w:top w:val="none" w:sz="0" w:space="0" w:color="auto"/>
                        <w:left w:val="none" w:sz="0" w:space="0" w:color="auto"/>
                        <w:bottom w:val="none" w:sz="0" w:space="0" w:color="auto"/>
                        <w:right w:val="none" w:sz="0" w:space="0" w:color="auto"/>
                      </w:divBdr>
                      <w:divsChild>
                        <w:div w:id="449471416">
                          <w:marLeft w:val="0"/>
                          <w:marRight w:val="0"/>
                          <w:marTop w:val="0"/>
                          <w:marBottom w:val="0"/>
                          <w:divBdr>
                            <w:top w:val="none" w:sz="0" w:space="0" w:color="auto"/>
                            <w:left w:val="none" w:sz="0" w:space="0" w:color="auto"/>
                            <w:bottom w:val="none" w:sz="0" w:space="0" w:color="auto"/>
                            <w:right w:val="none" w:sz="0" w:space="0" w:color="auto"/>
                          </w:divBdr>
                        </w:div>
                        <w:div w:id="927270128">
                          <w:marLeft w:val="0"/>
                          <w:marRight w:val="0"/>
                          <w:marTop w:val="0"/>
                          <w:marBottom w:val="0"/>
                          <w:divBdr>
                            <w:top w:val="none" w:sz="0" w:space="0" w:color="auto"/>
                            <w:left w:val="none" w:sz="0" w:space="0" w:color="auto"/>
                            <w:bottom w:val="none" w:sz="0" w:space="0" w:color="auto"/>
                            <w:right w:val="none" w:sz="0" w:space="0" w:color="auto"/>
                          </w:divBdr>
                        </w:div>
                        <w:div w:id="1509710982">
                          <w:marLeft w:val="0"/>
                          <w:marRight w:val="0"/>
                          <w:marTop w:val="0"/>
                          <w:marBottom w:val="0"/>
                          <w:divBdr>
                            <w:top w:val="none" w:sz="0" w:space="0" w:color="auto"/>
                            <w:left w:val="none" w:sz="0" w:space="0" w:color="auto"/>
                            <w:bottom w:val="none" w:sz="0" w:space="0" w:color="auto"/>
                            <w:right w:val="none" w:sz="0" w:space="0" w:color="auto"/>
                          </w:divBdr>
                        </w:div>
                        <w:div w:id="1659573990">
                          <w:marLeft w:val="0"/>
                          <w:marRight w:val="0"/>
                          <w:marTop w:val="0"/>
                          <w:marBottom w:val="0"/>
                          <w:divBdr>
                            <w:top w:val="none" w:sz="0" w:space="0" w:color="auto"/>
                            <w:left w:val="none" w:sz="0" w:space="0" w:color="auto"/>
                            <w:bottom w:val="none" w:sz="0" w:space="0" w:color="auto"/>
                            <w:right w:val="none" w:sz="0" w:space="0" w:color="auto"/>
                          </w:divBdr>
                        </w:div>
                        <w:div w:id="1967003229">
                          <w:marLeft w:val="0"/>
                          <w:marRight w:val="0"/>
                          <w:marTop w:val="0"/>
                          <w:marBottom w:val="0"/>
                          <w:divBdr>
                            <w:top w:val="none" w:sz="0" w:space="0" w:color="auto"/>
                            <w:left w:val="none" w:sz="0" w:space="0" w:color="auto"/>
                            <w:bottom w:val="none" w:sz="0" w:space="0" w:color="auto"/>
                            <w:right w:val="none" w:sz="0" w:space="0" w:color="auto"/>
                          </w:divBdr>
                        </w:div>
                      </w:divsChild>
                    </w:div>
                    <w:div w:id="1079449678">
                      <w:marLeft w:val="0"/>
                      <w:marRight w:val="0"/>
                      <w:marTop w:val="0"/>
                      <w:marBottom w:val="0"/>
                      <w:divBdr>
                        <w:top w:val="none" w:sz="0" w:space="0" w:color="auto"/>
                        <w:left w:val="none" w:sz="0" w:space="0" w:color="auto"/>
                        <w:bottom w:val="none" w:sz="0" w:space="0" w:color="auto"/>
                        <w:right w:val="none" w:sz="0" w:space="0" w:color="auto"/>
                      </w:divBdr>
                      <w:divsChild>
                        <w:div w:id="112746688">
                          <w:marLeft w:val="0"/>
                          <w:marRight w:val="0"/>
                          <w:marTop w:val="0"/>
                          <w:marBottom w:val="0"/>
                          <w:divBdr>
                            <w:top w:val="none" w:sz="0" w:space="0" w:color="auto"/>
                            <w:left w:val="none" w:sz="0" w:space="0" w:color="auto"/>
                            <w:bottom w:val="none" w:sz="0" w:space="0" w:color="auto"/>
                            <w:right w:val="none" w:sz="0" w:space="0" w:color="auto"/>
                          </w:divBdr>
                        </w:div>
                        <w:div w:id="651375703">
                          <w:marLeft w:val="0"/>
                          <w:marRight w:val="0"/>
                          <w:marTop w:val="0"/>
                          <w:marBottom w:val="0"/>
                          <w:divBdr>
                            <w:top w:val="none" w:sz="0" w:space="0" w:color="auto"/>
                            <w:left w:val="none" w:sz="0" w:space="0" w:color="auto"/>
                            <w:bottom w:val="none" w:sz="0" w:space="0" w:color="auto"/>
                            <w:right w:val="none" w:sz="0" w:space="0" w:color="auto"/>
                          </w:divBdr>
                        </w:div>
                        <w:div w:id="947082487">
                          <w:marLeft w:val="0"/>
                          <w:marRight w:val="0"/>
                          <w:marTop w:val="0"/>
                          <w:marBottom w:val="0"/>
                          <w:divBdr>
                            <w:top w:val="none" w:sz="0" w:space="0" w:color="auto"/>
                            <w:left w:val="none" w:sz="0" w:space="0" w:color="auto"/>
                            <w:bottom w:val="none" w:sz="0" w:space="0" w:color="auto"/>
                            <w:right w:val="none" w:sz="0" w:space="0" w:color="auto"/>
                          </w:divBdr>
                        </w:div>
                        <w:div w:id="1510099673">
                          <w:marLeft w:val="0"/>
                          <w:marRight w:val="0"/>
                          <w:marTop w:val="0"/>
                          <w:marBottom w:val="0"/>
                          <w:divBdr>
                            <w:top w:val="none" w:sz="0" w:space="0" w:color="auto"/>
                            <w:left w:val="none" w:sz="0" w:space="0" w:color="auto"/>
                            <w:bottom w:val="none" w:sz="0" w:space="0" w:color="auto"/>
                            <w:right w:val="none" w:sz="0" w:space="0" w:color="auto"/>
                          </w:divBdr>
                        </w:div>
                        <w:div w:id="1813280985">
                          <w:marLeft w:val="0"/>
                          <w:marRight w:val="0"/>
                          <w:marTop w:val="0"/>
                          <w:marBottom w:val="0"/>
                          <w:divBdr>
                            <w:top w:val="none" w:sz="0" w:space="0" w:color="auto"/>
                            <w:left w:val="none" w:sz="0" w:space="0" w:color="auto"/>
                            <w:bottom w:val="none" w:sz="0" w:space="0" w:color="auto"/>
                            <w:right w:val="none" w:sz="0" w:space="0" w:color="auto"/>
                          </w:divBdr>
                        </w:div>
                      </w:divsChild>
                    </w:div>
                    <w:div w:id="1107655695">
                      <w:marLeft w:val="0"/>
                      <w:marRight w:val="0"/>
                      <w:marTop w:val="0"/>
                      <w:marBottom w:val="0"/>
                      <w:divBdr>
                        <w:top w:val="none" w:sz="0" w:space="0" w:color="auto"/>
                        <w:left w:val="none" w:sz="0" w:space="0" w:color="auto"/>
                        <w:bottom w:val="none" w:sz="0" w:space="0" w:color="auto"/>
                        <w:right w:val="none" w:sz="0" w:space="0" w:color="auto"/>
                      </w:divBdr>
                      <w:divsChild>
                        <w:div w:id="186255699">
                          <w:marLeft w:val="0"/>
                          <w:marRight w:val="0"/>
                          <w:marTop w:val="0"/>
                          <w:marBottom w:val="0"/>
                          <w:divBdr>
                            <w:top w:val="none" w:sz="0" w:space="0" w:color="auto"/>
                            <w:left w:val="none" w:sz="0" w:space="0" w:color="auto"/>
                            <w:bottom w:val="none" w:sz="0" w:space="0" w:color="auto"/>
                            <w:right w:val="none" w:sz="0" w:space="0" w:color="auto"/>
                          </w:divBdr>
                        </w:div>
                        <w:div w:id="240019260">
                          <w:marLeft w:val="0"/>
                          <w:marRight w:val="0"/>
                          <w:marTop w:val="0"/>
                          <w:marBottom w:val="0"/>
                          <w:divBdr>
                            <w:top w:val="none" w:sz="0" w:space="0" w:color="auto"/>
                            <w:left w:val="none" w:sz="0" w:space="0" w:color="auto"/>
                            <w:bottom w:val="none" w:sz="0" w:space="0" w:color="auto"/>
                            <w:right w:val="none" w:sz="0" w:space="0" w:color="auto"/>
                          </w:divBdr>
                        </w:div>
                        <w:div w:id="472723993">
                          <w:marLeft w:val="0"/>
                          <w:marRight w:val="0"/>
                          <w:marTop w:val="0"/>
                          <w:marBottom w:val="0"/>
                          <w:divBdr>
                            <w:top w:val="none" w:sz="0" w:space="0" w:color="auto"/>
                            <w:left w:val="none" w:sz="0" w:space="0" w:color="auto"/>
                            <w:bottom w:val="none" w:sz="0" w:space="0" w:color="auto"/>
                            <w:right w:val="none" w:sz="0" w:space="0" w:color="auto"/>
                          </w:divBdr>
                        </w:div>
                        <w:div w:id="487088659">
                          <w:marLeft w:val="0"/>
                          <w:marRight w:val="0"/>
                          <w:marTop w:val="0"/>
                          <w:marBottom w:val="0"/>
                          <w:divBdr>
                            <w:top w:val="none" w:sz="0" w:space="0" w:color="auto"/>
                            <w:left w:val="none" w:sz="0" w:space="0" w:color="auto"/>
                            <w:bottom w:val="none" w:sz="0" w:space="0" w:color="auto"/>
                            <w:right w:val="none" w:sz="0" w:space="0" w:color="auto"/>
                          </w:divBdr>
                        </w:div>
                        <w:div w:id="1183397608">
                          <w:marLeft w:val="0"/>
                          <w:marRight w:val="0"/>
                          <w:marTop w:val="0"/>
                          <w:marBottom w:val="0"/>
                          <w:divBdr>
                            <w:top w:val="none" w:sz="0" w:space="0" w:color="auto"/>
                            <w:left w:val="none" w:sz="0" w:space="0" w:color="auto"/>
                            <w:bottom w:val="none" w:sz="0" w:space="0" w:color="auto"/>
                            <w:right w:val="none" w:sz="0" w:space="0" w:color="auto"/>
                          </w:divBdr>
                        </w:div>
                      </w:divsChild>
                    </w:div>
                    <w:div w:id="1161236796">
                      <w:marLeft w:val="0"/>
                      <w:marRight w:val="0"/>
                      <w:marTop w:val="0"/>
                      <w:marBottom w:val="0"/>
                      <w:divBdr>
                        <w:top w:val="none" w:sz="0" w:space="0" w:color="auto"/>
                        <w:left w:val="none" w:sz="0" w:space="0" w:color="auto"/>
                        <w:bottom w:val="none" w:sz="0" w:space="0" w:color="auto"/>
                        <w:right w:val="none" w:sz="0" w:space="0" w:color="auto"/>
                      </w:divBdr>
                      <w:divsChild>
                        <w:div w:id="222109293">
                          <w:marLeft w:val="0"/>
                          <w:marRight w:val="0"/>
                          <w:marTop w:val="0"/>
                          <w:marBottom w:val="0"/>
                          <w:divBdr>
                            <w:top w:val="none" w:sz="0" w:space="0" w:color="auto"/>
                            <w:left w:val="none" w:sz="0" w:space="0" w:color="auto"/>
                            <w:bottom w:val="none" w:sz="0" w:space="0" w:color="auto"/>
                            <w:right w:val="none" w:sz="0" w:space="0" w:color="auto"/>
                          </w:divBdr>
                        </w:div>
                        <w:div w:id="249896059">
                          <w:marLeft w:val="0"/>
                          <w:marRight w:val="0"/>
                          <w:marTop w:val="0"/>
                          <w:marBottom w:val="0"/>
                          <w:divBdr>
                            <w:top w:val="none" w:sz="0" w:space="0" w:color="auto"/>
                            <w:left w:val="none" w:sz="0" w:space="0" w:color="auto"/>
                            <w:bottom w:val="none" w:sz="0" w:space="0" w:color="auto"/>
                            <w:right w:val="none" w:sz="0" w:space="0" w:color="auto"/>
                          </w:divBdr>
                        </w:div>
                        <w:div w:id="616300762">
                          <w:marLeft w:val="0"/>
                          <w:marRight w:val="0"/>
                          <w:marTop w:val="0"/>
                          <w:marBottom w:val="0"/>
                          <w:divBdr>
                            <w:top w:val="none" w:sz="0" w:space="0" w:color="auto"/>
                            <w:left w:val="none" w:sz="0" w:space="0" w:color="auto"/>
                            <w:bottom w:val="none" w:sz="0" w:space="0" w:color="auto"/>
                            <w:right w:val="none" w:sz="0" w:space="0" w:color="auto"/>
                          </w:divBdr>
                        </w:div>
                        <w:div w:id="1088965896">
                          <w:marLeft w:val="0"/>
                          <w:marRight w:val="0"/>
                          <w:marTop w:val="0"/>
                          <w:marBottom w:val="0"/>
                          <w:divBdr>
                            <w:top w:val="none" w:sz="0" w:space="0" w:color="auto"/>
                            <w:left w:val="none" w:sz="0" w:space="0" w:color="auto"/>
                            <w:bottom w:val="none" w:sz="0" w:space="0" w:color="auto"/>
                            <w:right w:val="none" w:sz="0" w:space="0" w:color="auto"/>
                          </w:divBdr>
                        </w:div>
                        <w:div w:id="1332637370">
                          <w:marLeft w:val="0"/>
                          <w:marRight w:val="0"/>
                          <w:marTop w:val="0"/>
                          <w:marBottom w:val="0"/>
                          <w:divBdr>
                            <w:top w:val="none" w:sz="0" w:space="0" w:color="auto"/>
                            <w:left w:val="none" w:sz="0" w:space="0" w:color="auto"/>
                            <w:bottom w:val="none" w:sz="0" w:space="0" w:color="auto"/>
                            <w:right w:val="none" w:sz="0" w:space="0" w:color="auto"/>
                          </w:divBdr>
                        </w:div>
                        <w:div w:id="1452243457">
                          <w:marLeft w:val="0"/>
                          <w:marRight w:val="0"/>
                          <w:marTop w:val="0"/>
                          <w:marBottom w:val="0"/>
                          <w:divBdr>
                            <w:top w:val="none" w:sz="0" w:space="0" w:color="auto"/>
                            <w:left w:val="none" w:sz="0" w:space="0" w:color="auto"/>
                            <w:bottom w:val="none" w:sz="0" w:space="0" w:color="auto"/>
                            <w:right w:val="none" w:sz="0" w:space="0" w:color="auto"/>
                          </w:divBdr>
                        </w:div>
                        <w:div w:id="1838884058">
                          <w:marLeft w:val="0"/>
                          <w:marRight w:val="0"/>
                          <w:marTop w:val="0"/>
                          <w:marBottom w:val="0"/>
                          <w:divBdr>
                            <w:top w:val="none" w:sz="0" w:space="0" w:color="auto"/>
                            <w:left w:val="none" w:sz="0" w:space="0" w:color="auto"/>
                            <w:bottom w:val="none" w:sz="0" w:space="0" w:color="auto"/>
                            <w:right w:val="none" w:sz="0" w:space="0" w:color="auto"/>
                          </w:divBdr>
                        </w:div>
                      </w:divsChild>
                    </w:div>
                    <w:div w:id="1444301158">
                      <w:marLeft w:val="0"/>
                      <w:marRight w:val="0"/>
                      <w:marTop w:val="0"/>
                      <w:marBottom w:val="0"/>
                      <w:divBdr>
                        <w:top w:val="none" w:sz="0" w:space="0" w:color="auto"/>
                        <w:left w:val="none" w:sz="0" w:space="0" w:color="auto"/>
                        <w:bottom w:val="none" w:sz="0" w:space="0" w:color="auto"/>
                        <w:right w:val="none" w:sz="0" w:space="0" w:color="auto"/>
                      </w:divBdr>
                      <w:divsChild>
                        <w:div w:id="972950848">
                          <w:marLeft w:val="0"/>
                          <w:marRight w:val="0"/>
                          <w:marTop w:val="0"/>
                          <w:marBottom w:val="0"/>
                          <w:divBdr>
                            <w:top w:val="none" w:sz="0" w:space="0" w:color="auto"/>
                            <w:left w:val="none" w:sz="0" w:space="0" w:color="auto"/>
                            <w:bottom w:val="none" w:sz="0" w:space="0" w:color="auto"/>
                            <w:right w:val="none" w:sz="0" w:space="0" w:color="auto"/>
                          </w:divBdr>
                        </w:div>
                        <w:div w:id="1360855177">
                          <w:marLeft w:val="0"/>
                          <w:marRight w:val="0"/>
                          <w:marTop w:val="0"/>
                          <w:marBottom w:val="0"/>
                          <w:divBdr>
                            <w:top w:val="none" w:sz="0" w:space="0" w:color="auto"/>
                            <w:left w:val="none" w:sz="0" w:space="0" w:color="auto"/>
                            <w:bottom w:val="none" w:sz="0" w:space="0" w:color="auto"/>
                            <w:right w:val="none" w:sz="0" w:space="0" w:color="auto"/>
                          </w:divBdr>
                        </w:div>
                        <w:div w:id="1498351534">
                          <w:marLeft w:val="0"/>
                          <w:marRight w:val="0"/>
                          <w:marTop w:val="0"/>
                          <w:marBottom w:val="0"/>
                          <w:divBdr>
                            <w:top w:val="none" w:sz="0" w:space="0" w:color="auto"/>
                            <w:left w:val="none" w:sz="0" w:space="0" w:color="auto"/>
                            <w:bottom w:val="none" w:sz="0" w:space="0" w:color="auto"/>
                            <w:right w:val="none" w:sz="0" w:space="0" w:color="auto"/>
                          </w:divBdr>
                        </w:div>
                        <w:div w:id="1627200216">
                          <w:marLeft w:val="0"/>
                          <w:marRight w:val="0"/>
                          <w:marTop w:val="0"/>
                          <w:marBottom w:val="0"/>
                          <w:divBdr>
                            <w:top w:val="none" w:sz="0" w:space="0" w:color="auto"/>
                            <w:left w:val="none" w:sz="0" w:space="0" w:color="auto"/>
                            <w:bottom w:val="none" w:sz="0" w:space="0" w:color="auto"/>
                            <w:right w:val="none" w:sz="0" w:space="0" w:color="auto"/>
                          </w:divBdr>
                        </w:div>
                        <w:div w:id="2044940768">
                          <w:marLeft w:val="0"/>
                          <w:marRight w:val="0"/>
                          <w:marTop w:val="0"/>
                          <w:marBottom w:val="0"/>
                          <w:divBdr>
                            <w:top w:val="none" w:sz="0" w:space="0" w:color="auto"/>
                            <w:left w:val="none" w:sz="0" w:space="0" w:color="auto"/>
                            <w:bottom w:val="none" w:sz="0" w:space="0" w:color="auto"/>
                            <w:right w:val="none" w:sz="0" w:space="0" w:color="auto"/>
                          </w:divBdr>
                        </w:div>
                      </w:divsChild>
                    </w:div>
                    <w:div w:id="1499885648">
                      <w:marLeft w:val="0"/>
                      <w:marRight w:val="0"/>
                      <w:marTop w:val="0"/>
                      <w:marBottom w:val="0"/>
                      <w:divBdr>
                        <w:top w:val="none" w:sz="0" w:space="0" w:color="auto"/>
                        <w:left w:val="none" w:sz="0" w:space="0" w:color="auto"/>
                        <w:bottom w:val="none" w:sz="0" w:space="0" w:color="auto"/>
                        <w:right w:val="none" w:sz="0" w:space="0" w:color="auto"/>
                      </w:divBdr>
                      <w:divsChild>
                        <w:div w:id="540629163">
                          <w:marLeft w:val="0"/>
                          <w:marRight w:val="0"/>
                          <w:marTop w:val="0"/>
                          <w:marBottom w:val="0"/>
                          <w:divBdr>
                            <w:top w:val="none" w:sz="0" w:space="0" w:color="auto"/>
                            <w:left w:val="none" w:sz="0" w:space="0" w:color="auto"/>
                            <w:bottom w:val="none" w:sz="0" w:space="0" w:color="auto"/>
                            <w:right w:val="none" w:sz="0" w:space="0" w:color="auto"/>
                          </w:divBdr>
                        </w:div>
                        <w:div w:id="692152233">
                          <w:marLeft w:val="0"/>
                          <w:marRight w:val="0"/>
                          <w:marTop w:val="0"/>
                          <w:marBottom w:val="0"/>
                          <w:divBdr>
                            <w:top w:val="none" w:sz="0" w:space="0" w:color="auto"/>
                            <w:left w:val="none" w:sz="0" w:space="0" w:color="auto"/>
                            <w:bottom w:val="none" w:sz="0" w:space="0" w:color="auto"/>
                            <w:right w:val="none" w:sz="0" w:space="0" w:color="auto"/>
                          </w:divBdr>
                        </w:div>
                        <w:div w:id="1337270323">
                          <w:marLeft w:val="0"/>
                          <w:marRight w:val="0"/>
                          <w:marTop w:val="0"/>
                          <w:marBottom w:val="0"/>
                          <w:divBdr>
                            <w:top w:val="none" w:sz="0" w:space="0" w:color="auto"/>
                            <w:left w:val="none" w:sz="0" w:space="0" w:color="auto"/>
                            <w:bottom w:val="none" w:sz="0" w:space="0" w:color="auto"/>
                            <w:right w:val="none" w:sz="0" w:space="0" w:color="auto"/>
                          </w:divBdr>
                        </w:div>
                        <w:div w:id="1621105547">
                          <w:marLeft w:val="0"/>
                          <w:marRight w:val="0"/>
                          <w:marTop w:val="0"/>
                          <w:marBottom w:val="0"/>
                          <w:divBdr>
                            <w:top w:val="none" w:sz="0" w:space="0" w:color="auto"/>
                            <w:left w:val="none" w:sz="0" w:space="0" w:color="auto"/>
                            <w:bottom w:val="none" w:sz="0" w:space="0" w:color="auto"/>
                            <w:right w:val="none" w:sz="0" w:space="0" w:color="auto"/>
                          </w:divBdr>
                        </w:div>
                        <w:div w:id="2001881315">
                          <w:marLeft w:val="0"/>
                          <w:marRight w:val="0"/>
                          <w:marTop w:val="0"/>
                          <w:marBottom w:val="0"/>
                          <w:divBdr>
                            <w:top w:val="none" w:sz="0" w:space="0" w:color="auto"/>
                            <w:left w:val="none" w:sz="0" w:space="0" w:color="auto"/>
                            <w:bottom w:val="none" w:sz="0" w:space="0" w:color="auto"/>
                            <w:right w:val="none" w:sz="0" w:space="0" w:color="auto"/>
                          </w:divBdr>
                        </w:div>
                      </w:divsChild>
                    </w:div>
                    <w:div w:id="1579629105">
                      <w:marLeft w:val="0"/>
                      <w:marRight w:val="0"/>
                      <w:marTop w:val="0"/>
                      <w:marBottom w:val="0"/>
                      <w:divBdr>
                        <w:top w:val="none" w:sz="0" w:space="0" w:color="auto"/>
                        <w:left w:val="none" w:sz="0" w:space="0" w:color="auto"/>
                        <w:bottom w:val="none" w:sz="0" w:space="0" w:color="auto"/>
                        <w:right w:val="none" w:sz="0" w:space="0" w:color="auto"/>
                      </w:divBdr>
                      <w:divsChild>
                        <w:div w:id="288627872">
                          <w:marLeft w:val="0"/>
                          <w:marRight w:val="0"/>
                          <w:marTop w:val="0"/>
                          <w:marBottom w:val="0"/>
                          <w:divBdr>
                            <w:top w:val="none" w:sz="0" w:space="0" w:color="auto"/>
                            <w:left w:val="none" w:sz="0" w:space="0" w:color="auto"/>
                            <w:bottom w:val="none" w:sz="0" w:space="0" w:color="auto"/>
                            <w:right w:val="none" w:sz="0" w:space="0" w:color="auto"/>
                          </w:divBdr>
                        </w:div>
                        <w:div w:id="763722455">
                          <w:marLeft w:val="0"/>
                          <w:marRight w:val="0"/>
                          <w:marTop w:val="0"/>
                          <w:marBottom w:val="0"/>
                          <w:divBdr>
                            <w:top w:val="none" w:sz="0" w:space="0" w:color="auto"/>
                            <w:left w:val="none" w:sz="0" w:space="0" w:color="auto"/>
                            <w:bottom w:val="none" w:sz="0" w:space="0" w:color="auto"/>
                            <w:right w:val="none" w:sz="0" w:space="0" w:color="auto"/>
                          </w:divBdr>
                        </w:div>
                        <w:div w:id="843012209">
                          <w:marLeft w:val="0"/>
                          <w:marRight w:val="0"/>
                          <w:marTop w:val="0"/>
                          <w:marBottom w:val="0"/>
                          <w:divBdr>
                            <w:top w:val="none" w:sz="0" w:space="0" w:color="auto"/>
                            <w:left w:val="none" w:sz="0" w:space="0" w:color="auto"/>
                            <w:bottom w:val="none" w:sz="0" w:space="0" w:color="auto"/>
                            <w:right w:val="none" w:sz="0" w:space="0" w:color="auto"/>
                          </w:divBdr>
                        </w:div>
                        <w:div w:id="878125896">
                          <w:marLeft w:val="0"/>
                          <w:marRight w:val="0"/>
                          <w:marTop w:val="0"/>
                          <w:marBottom w:val="0"/>
                          <w:divBdr>
                            <w:top w:val="none" w:sz="0" w:space="0" w:color="auto"/>
                            <w:left w:val="none" w:sz="0" w:space="0" w:color="auto"/>
                            <w:bottom w:val="none" w:sz="0" w:space="0" w:color="auto"/>
                            <w:right w:val="none" w:sz="0" w:space="0" w:color="auto"/>
                          </w:divBdr>
                        </w:div>
                        <w:div w:id="1961371716">
                          <w:marLeft w:val="0"/>
                          <w:marRight w:val="0"/>
                          <w:marTop w:val="0"/>
                          <w:marBottom w:val="0"/>
                          <w:divBdr>
                            <w:top w:val="none" w:sz="0" w:space="0" w:color="auto"/>
                            <w:left w:val="none" w:sz="0" w:space="0" w:color="auto"/>
                            <w:bottom w:val="none" w:sz="0" w:space="0" w:color="auto"/>
                            <w:right w:val="none" w:sz="0" w:space="0" w:color="auto"/>
                          </w:divBdr>
                        </w:div>
                      </w:divsChild>
                    </w:div>
                    <w:div w:id="1714649659">
                      <w:marLeft w:val="0"/>
                      <w:marRight w:val="0"/>
                      <w:marTop w:val="0"/>
                      <w:marBottom w:val="0"/>
                      <w:divBdr>
                        <w:top w:val="none" w:sz="0" w:space="0" w:color="auto"/>
                        <w:left w:val="none" w:sz="0" w:space="0" w:color="auto"/>
                        <w:bottom w:val="none" w:sz="0" w:space="0" w:color="auto"/>
                        <w:right w:val="none" w:sz="0" w:space="0" w:color="auto"/>
                      </w:divBdr>
                      <w:divsChild>
                        <w:div w:id="511143272">
                          <w:marLeft w:val="0"/>
                          <w:marRight w:val="0"/>
                          <w:marTop w:val="0"/>
                          <w:marBottom w:val="0"/>
                          <w:divBdr>
                            <w:top w:val="none" w:sz="0" w:space="0" w:color="auto"/>
                            <w:left w:val="none" w:sz="0" w:space="0" w:color="auto"/>
                            <w:bottom w:val="none" w:sz="0" w:space="0" w:color="auto"/>
                            <w:right w:val="none" w:sz="0" w:space="0" w:color="auto"/>
                          </w:divBdr>
                        </w:div>
                        <w:div w:id="1053043938">
                          <w:marLeft w:val="0"/>
                          <w:marRight w:val="0"/>
                          <w:marTop w:val="0"/>
                          <w:marBottom w:val="0"/>
                          <w:divBdr>
                            <w:top w:val="none" w:sz="0" w:space="0" w:color="auto"/>
                            <w:left w:val="none" w:sz="0" w:space="0" w:color="auto"/>
                            <w:bottom w:val="none" w:sz="0" w:space="0" w:color="auto"/>
                            <w:right w:val="none" w:sz="0" w:space="0" w:color="auto"/>
                          </w:divBdr>
                        </w:div>
                        <w:div w:id="1186939341">
                          <w:marLeft w:val="0"/>
                          <w:marRight w:val="0"/>
                          <w:marTop w:val="0"/>
                          <w:marBottom w:val="0"/>
                          <w:divBdr>
                            <w:top w:val="none" w:sz="0" w:space="0" w:color="auto"/>
                            <w:left w:val="none" w:sz="0" w:space="0" w:color="auto"/>
                            <w:bottom w:val="none" w:sz="0" w:space="0" w:color="auto"/>
                            <w:right w:val="none" w:sz="0" w:space="0" w:color="auto"/>
                          </w:divBdr>
                        </w:div>
                        <w:div w:id="1584801972">
                          <w:marLeft w:val="0"/>
                          <w:marRight w:val="0"/>
                          <w:marTop w:val="0"/>
                          <w:marBottom w:val="0"/>
                          <w:divBdr>
                            <w:top w:val="none" w:sz="0" w:space="0" w:color="auto"/>
                            <w:left w:val="none" w:sz="0" w:space="0" w:color="auto"/>
                            <w:bottom w:val="none" w:sz="0" w:space="0" w:color="auto"/>
                            <w:right w:val="none" w:sz="0" w:space="0" w:color="auto"/>
                          </w:divBdr>
                        </w:div>
                        <w:div w:id="1693654105">
                          <w:marLeft w:val="0"/>
                          <w:marRight w:val="0"/>
                          <w:marTop w:val="0"/>
                          <w:marBottom w:val="0"/>
                          <w:divBdr>
                            <w:top w:val="none" w:sz="0" w:space="0" w:color="auto"/>
                            <w:left w:val="none" w:sz="0" w:space="0" w:color="auto"/>
                            <w:bottom w:val="none" w:sz="0" w:space="0" w:color="auto"/>
                            <w:right w:val="none" w:sz="0" w:space="0" w:color="auto"/>
                          </w:divBdr>
                        </w:div>
                      </w:divsChild>
                    </w:div>
                    <w:div w:id="1891921137">
                      <w:marLeft w:val="0"/>
                      <w:marRight w:val="0"/>
                      <w:marTop w:val="0"/>
                      <w:marBottom w:val="0"/>
                      <w:divBdr>
                        <w:top w:val="none" w:sz="0" w:space="0" w:color="auto"/>
                        <w:left w:val="none" w:sz="0" w:space="0" w:color="auto"/>
                        <w:bottom w:val="none" w:sz="0" w:space="0" w:color="auto"/>
                        <w:right w:val="none" w:sz="0" w:space="0" w:color="auto"/>
                      </w:divBdr>
                      <w:divsChild>
                        <w:div w:id="430079655">
                          <w:marLeft w:val="0"/>
                          <w:marRight w:val="0"/>
                          <w:marTop w:val="0"/>
                          <w:marBottom w:val="0"/>
                          <w:divBdr>
                            <w:top w:val="none" w:sz="0" w:space="0" w:color="auto"/>
                            <w:left w:val="none" w:sz="0" w:space="0" w:color="auto"/>
                            <w:bottom w:val="none" w:sz="0" w:space="0" w:color="auto"/>
                            <w:right w:val="none" w:sz="0" w:space="0" w:color="auto"/>
                          </w:divBdr>
                        </w:div>
                        <w:div w:id="827674865">
                          <w:marLeft w:val="0"/>
                          <w:marRight w:val="0"/>
                          <w:marTop w:val="0"/>
                          <w:marBottom w:val="0"/>
                          <w:divBdr>
                            <w:top w:val="none" w:sz="0" w:space="0" w:color="auto"/>
                            <w:left w:val="none" w:sz="0" w:space="0" w:color="auto"/>
                            <w:bottom w:val="none" w:sz="0" w:space="0" w:color="auto"/>
                            <w:right w:val="none" w:sz="0" w:space="0" w:color="auto"/>
                          </w:divBdr>
                        </w:div>
                        <w:div w:id="987901758">
                          <w:marLeft w:val="0"/>
                          <w:marRight w:val="0"/>
                          <w:marTop w:val="0"/>
                          <w:marBottom w:val="0"/>
                          <w:divBdr>
                            <w:top w:val="none" w:sz="0" w:space="0" w:color="auto"/>
                            <w:left w:val="none" w:sz="0" w:space="0" w:color="auto"/>
                            <w:bottom w:val="none" w:sz="0" w:space="0" w:color="auto"/>
                            <w:right w:val="none" w:sz="0" w:space="0" w:color="auto"/>
                          </w:divBdr>
                        </w:div>
                        <w:div w:id="1131098672">
                          <w:marLeft w:val="0"/>
                          <w:marRight w:val="0"/>
                          <w:marTop w:val="0"/>
                          <w:marBottom w:val="0"/>
                          <w:divBdr>
                            <w:top w:val="none" w:sz="0" w:space="0" w:color="auto"/>
                            <w:left w:val="none" w:sz="0" w:space="0" w:color="auto"/>
                            <w:bottom w:val="none" w:sz="0" w:space="0" w:color="auto"/>
                            <w:right w:val="none" w:sz="0" w:space="0" w:color="auto"/>
                          </w:divBdr>
                        </w:div>
                        <w:div w:id="1375887998">
                          <w:marLeft w:val="0"/>
                          <w:marRight w:val="0"/>
                          <w:marTop w:val="0"/>
                          <w:marBottom w:val="0"/>
                          <w:divBdr>
                            <w:top w:val="none" w:sz="0" w:space="0" w:color="auto"/>
                            <w:left w:val="none" w:sz="0" w:space="0" w:color="auto"/>
                            <w:bottom w:val="none" w:sz="0" w:space="0" w:color="auto"/>
                            <w:right w:val="none" w:sz="0" w:space="0" w:color="auto"/>
                          </w:divBdr>
                        </w:div>
                        <w:div w:id="1509830489">
                          <w:marLeft w:val="0"/>
                          <w:marRight w:val="0"/>
                          <w:marTop w:val="0"/>
                          <w:marBottom w:val="0"/>
                          <w:divBdr>
                            <w:top w:val="none" w:sz="0" w:space="0" w:color="auto"/>
                            <w:left w:val="none" w:sz="0" w:space="0" w:color="auto"/>
                            <w:bottom w:val="none" w:sz="0" w:space="0" w:color="auto"/>
                            <w:right w:val="none" w:sz="0" w:space="0" w:color="auto"/>
                          </w:divBdr>
                        </w:div>
                        <w:div w:id="1622300187">
                          <w:marLeft w:val="0"/>
                          <w:marRight w:val="0"/>
                          <w:marTop w:val="0"/>
                          <w:marBottom w:val="0"/>
                          <w:divBdr>
                            <w:top w:val="none" w:sz="0" w:space="0" w:color="auto"/>
                            <w:left w:val="none" w:sz="0" w:space="0" w:color="auto"/>
                            <w:bottom w:val="none" w:sz="0" w:space="0" w:color="auto"/>
                            <w:right w:val="none" w:sz="0" w:space="0" w:color="auto"/>
                          </w:divBdr>
                        </w:div>
                        <w:div w:id="1755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5952">
          <w:marLeft w:val="0"/>
          <w:marRight w:val="0"/>
          <w:marTop w:val="0"/>
          <w:marBottom w:val="0"/>
          <w:divBdr>
            <w:top w:val="none" w:sz="0" w:space="0" w:color="auto"/>
            <w:left w:val="none" w:sz="0" w:space="0" w:color="auto"/>
            <w:bottom w:val="none" w:sz="0" w:space="0" w:color="auto"/>
            <w:right w:val="none" w:sz="0" w:space="0" w:color="auto"/>
          </w:divBdr>
          <w:divsChild>
            <w:div w:id="2103186837">
              <w:marLeft w:val="0"/>
              <w:marRight w:val="0"/>
              <w:marTop w:val="0"/>
              <w:marBottom w:val="0"/>
              <w:divBdr>
                <w:top w:val="single" w:sz="6" w:space="0" w:color="ABABAB"/>
                <w:left w:val="single" w:sz="6" w:space="0" w:color="ABABAB"/>
                <w:bottom w:val="single" w:sz="6" w:space="0" w:color="ABABAB"/>
                <w:right w:val="single" w:sz="6" w:space="0" w:color="ABABAB"/>
              </w:divBdr>
              <w:divsChild>
                <w:div w:id="1483811362">
                  <w:marLeft w:val="0"/>
                  <w:marRight w:val="0"/>
                  <w:marTop w:val="0"/>
                  <w:marBottom w:val="0"/>
                  <w:divBdr>
                    <w:top w:val="none" w:sz="0" w:space="0" w:color="auto"/>
                    <w:left w:val="none" w:sz="0" w:space="0" w:color="auto"/>
                    <w:bottom w:val="none" w:sz="0" w:space="0" w:color="auto"/>
                    <w:right w:val="none" w:sz="0" w:space="0" w:color="auto"/>
                  </w:divBdr>
                  <w:divsChild>
                    <w:div w:id="121459583">
                      <w:marLeft w:val="0"/>
                      <w:marRight w:val="0"/>
                      <w:marTop w:val="0"/>
                      <w:marBottom w:val="0"/>
                      <w:divBdr>
                        <w:top w:val="none" w:sz="0" w:space="0" w:color="auto"/>
                        <w:left w:val="none" w:sz="0" w:space="0" w:color="auto"/>
                        <w:bottom w:val="none" w:sz="0" w:space="0" w:color="auto"/>
                        <w:right w:val="none" w:sz="0" w:space="0" w:color="auto"/>
                      </w:divBdr>
                      <w:divsChild>
                        <w:div w:id="775634148">
                          <w:marLeft w:val="0"/>
                          <w:marRight w:val="0"/>
                          <w:marTop w:val="0"/>
                          <w:marBottom w:val="0"/>
                          <w:divBdr>
                            <w:top w:val="none" w:sz="0" w:space="0" w:color="auto"/>
                            <w:left w:val="none" w:sz="0" w:space="0" w:color="auto"/>
                            <w:bottom w:val="none" w:sz="0" w:space="0" w:color="auto"/>
                            <w:right w:val="none" w:sz="0" w:space="0" w:color="auto"/>
                          </w:divBdr>
                        </w:div>
                        <w:div w:id="1021011097">
                          <w:marLeft w:val="0"/>
                          <w:marRight w:val="0"/>
                          <w:marTop w:val="0"/>
                          <w:marBottom w:val="0"/>
                          <w:divBdr>
                            <w:top w:val="none" w:sz="0" w:space="0" w:color="auto"/>
                            <w:left w:val="none" w:sz="0" w:space="0" w:color="auto"/>
                            <w:bottom w:val="none" w:sz="0" w:space="0" w:color="auto"/>
                            <w:right w:val="none" w:sz="0" w:space="0" w:color="auto"/>
                          </w:divBdr>
                        </w:div>
                        <w:div w:id="1034228262">
                          <w:marLeft w:val="0"/>
                          <w:marRight w:val="0"/>
                          <w:marTop w:val="0"/>
                          <w:marBottom w:val="0"/>
                          <w:divBdr>
                            <w:top w:val="none" w:sz="0" w:space="0" w:color="auto"/>
                            <w:left w:val="none" w:sz="0" w:space="0" w:color="auto"/>
                            <w:bottom w:val="none" w:sz="0" w:space="0" w:color="auto"/>
                            <w:right w:val="none" w:sz="0" w:space="0" w:color="auto"/>
                          </w:divBdr>
                        </w:div>
                        <w:div w:id="1349482326">
                          <w:marLeft w:val="0"/>
                          <w:marRight w:val="0"/>
                          <w:marTop w:val="0"/>
                          <w:marBottom w:val="0"/>
                          <w:divBdr>
                            <w:top w:val="none" w:sz="0" w:space="0" w:color="auto"/>
                            <w:left w:val="none" w:sz="0" w:space="0" w:color="auto"/>
                            <w:bottom w:val="none" w:sz="0" w:space="0" w:color="auto"/>
                            <w:right w:val="none" w:sz="0" w:space="0" w:color="auto"/>
                          </w:divBdr>
                        </w:div>
                        <w:div w:id="1543519995">
                          <w:marLeft w:val="0"/>
                          <w:marRight w:val="0"/>
                          <w:marTop w:val="0"/>
                          <w:marBottom w:val="0"/>
                          <w:divBdr>
                            <w:top w:val="none" w:sz="0" w:space="0" w:color="auto"/>
                            <w:left w:val="none" w:sz="0" w:space="0" w:color="auto"/>
                            <w:bottom w:val="none" w:sz="0" w:space="0" w:color="auto"/>
                            <w:right w:val="none" w:sz="0" w:space="0" w:color="auto"/>
                          </w:divBdr>
                        </w:div>
                      </w:divsChild>
                    </w:div>
                    <w:div w:id="167135883">
                      <w:marLeft w:val="0"/>
                      <w:marRight w:val="0"/>
                      <w:marTop w:val="0"/>
                      <w:marBottom w:val="0"/>
                      <w:divBdr>
                        <w:top w:val="none" w:sz="0" w:space="0" w:color="auto"/>
                        <w:left w:val="none" w:sz="0" w:space="0" w:color="auto"/>
                        <w:bottom w:val="none" w:sz="0" w:space="0" w:color="auto"/>
                        <w:right w:val="none" w:sz="0" w:space="0" w:color="auto"/>
                      </w:divBdr>
                      <w:divsChild>
                        <w:div w:id="1021469696">
                          <w:marLeft w:val="0"/>
                          <w:marRight w:val="0"/>
                          <w:marTop w:val="0"/>
                          <w:marBottom w:val="0"/>
                          <w:divBdr>
                            <w:top w:val="none" w:sz="0" w:space="0" w:color="auto"/>
                            <w:left w:val="none" w:sz="0" w:space="0" w:color="auto"/>
                            <w:bottom w:val="none" w:sz="0" w:space="0" w:color="auto"/>
                            <w:right w:val="none" w:sz="0" w:space="0" w:color="auto"/>
                          </w:divBdr>
                          <w:divsChild>
                            <w:div w:id="1670139871">
                              <w:marLeft w:val="-75"/>
                              <w:marRight w:val="0"/>
                              <w:marTop w:val="30"/>
                              <w:marBottom w:val="30"/>
                              <w:divBdr>
                                <w:top w:val="none" w:sz="0" w:space="0" w:color="auto"/>
                                <w:left w:val="none" w:sz="0" w:space="0" w:color="auto"/>
                                <w:bottom w:val="none" w:sz="0" w:space="0" w:color="auto"/>
                                <w:right w:val="none" w:sz="0" w:space="0" w:color="auto"/>
                              </w:divBdr>
                              <w:divsChild>
                                <w:div w:id="339310002">
                                  <w:marLeft w:val="0"/>
                                  <w:marRight w:val="0"/>
                                  <w:marTop w:val="0"/>
                                  <w:marBottom w:val="0"/>
                                  <w:divBdr>
                                    <w:top w:val="none" w:sz="0" w:space="0" w:color="auto"/>
                                    <w:left w:val="none" w:sz="0" w:space="0" w:color="auto"/>
                                    <w:bottom w:val="none" w:sz="0" w:space="0" w:color="auto"/>
                                    <w:right w:val="none" w:sz="0" w:space="0" w:color="auto"/>
                                  </w:divBdr>
                                  <w:divsChild>
                                    <w:div w:id="1619408717">
                                      <w:marLeft w:val="0"/>
                                      <w:marRight w:val="0"/>
                                      <w:marTop w:val="0"/>
                                      <w:marBottom w:val="0"/>
                                      <w:divBdr>
                                        <w:top w:val="none" w:sz="0" w:space="0" w:color="auto"/>
                                        <w:left w:val="none" w:sz="0" w:space="0" w:color="auto"/>
                                        <w:bottom w:val="none" w:sz="0" w:space="0" w:color="auto"/>
                                        <w:right w:val="none" w:sz="0" w:space="0" w:color="auto"/>
                                      </w:divBdr>
                                    </w:div>
                                  </w:divsChild>
                                </w:div>
                                <w:div w:id="595090953">
                                  <w:marLeft w:val="0"/>
                                  <w:marRight w:val="0"/>
                                  <w:marTop w:val="0"/>
                                  <w:marBottom w:val="0"/>
                                  <w:divBdr>
                                    <w:top w:val="none" w:sz="0" w:space="0" w:color="auto"/>
                                    <w:left w:val="none" w:sz="0" w:space="0" w:color="auto"/>
                                    <w:bottom w:val="none" w:sz="0" w:space="0" w:color="auto"/>
                                    <w:right w:val="none" w:sz="0" w:space="0" w:color="auto"/>
                                  </w:divBdr>
                                  <w:divsChild>
                                    <w:div w:id="205682931">
                                      <w:marLeft w:val="0"/>
                                      <w:marRight w:val="0"/>
                                      <w:marTop w:val="0"/>
                                      <w:marBottom w:val="0"/>
                                      <w:divBdr>
                                        <w:top w:val="none" w:sz="0" w:space="0" w:color="auto"/>
                                        <w:left w:val="none" w:sz="0" w:space="0" w:color="auto"/>
                                        <w:bottom w:val="none" w:sz="0" w:space="0" w:color="auto"/>
                                        <w:right w:val="none" w:sz="0" w:space="0" w:color="auto"/>
                                      </w:divBdr>
                                    </w:div>
                                  </w:divsChild>
                                </w:div>
                                <w:div w:id="681903343">
                                  <w:marLeft w:val="0"/>
                                  <w:marRight w:val="0"/>
                                  <w:marTop w:val="0"/>
                                  <w:marBottom w:val="0"/>
                                  <w:divBdr>
                                    <w:top w:val="none" w:sz="0" w:space="0" w:color="auto"/>
                                    <w:left w:val="none" w:sz="0" w:space="0" w:color="auto"/>
                                    <w:bottom w:val="none" w:sz="0" w:space="0" w:color="auto"/>
                                    <w:right w:val="none" w:sz="0" w:space="0" w:color="auto"/>
                                  </w:divBdr>
                                  <w:divsChild>
                                    <w:div w:id="523246999">
                                      <w:marLeft w:val="0"/>
                                      <w:marRight w:val="0"/>
                                      <w:marTop w:val="0"/>
                                      <w:marBottom w:val="0"/>
                                      <w:divBdr>
                                        <w:top w:val="none" w:sz="0" w:space="0" w:color="auto"/>
                                        <w:left w:val="none" w:sz="0" w:space="0" w:color="auto"/>
                                        <w:bottom w:val="none" w:sz="0" w:space="0" w:color="auto"/>
                                        <w:right w:val="none" w:sz="0" w:space="0" w:color="auto"/>
                                      </w:divBdr>
                                    </w:div>
                                  </w:divsChild>
                                </w:div>
                                <w:div w:id="712271652">
                                  <w:marLeft w:val="0"/>
                                  <w:marRight w:val="0"/>
                                  <w:marTop w:val="0"/>
                                  <w:marBottom w:val="0"/>
                                  <w:divBdr>
                                    <w:top w:val="none" w:sz="0" w:space="0" w:color="auto"/>
                                    <w:left w:val="none" w:sz="0" w:space="0" w:color="auto"/>
                                    <w:bottom w:val="none" w:sz="0" w:space="0" w:color="auto"/>
                                    <w:right w:val="none" w:sz="0" w:space="0" w:color="auto"/>
                                  </w:divBdr>
                                  <w:divsChild>
                                    <w:div w:id="1868760929">
                                      <w:marLeft w:val="0"/>
                                      <w:marRight w:val="0"/>
                                      <w:marTop w:val="0"/>
                                      <w:marBottom w:val="0"/>
                                      <w:divBdr>
                                        <w:top w:val="none" w:sz="0" w:space="0" w:color="auto"/>
                                        <w:left w:val="none" w:sz="0" w:space="0" w:color="auto"/>
                                        <w:bottom w:val="none" w:sz="0" w:space="0" w:color="auto"/>
                                        <w:right w:val="none" w:sz="0" w:space="0" w:color="auto"/>
                                      </w:divBdr>
                                    </w:div>
                                  </w:divsChild>
                                </w:div>
                                <w:div w:id="910575409">
                                  <w:marLeft w:val="0"/>
                                  <w:marRight w:val="0"/>
                                  <w:marTop w:val="0"/>
                                  <w:marBottom w:val="0"/>
                                  <w:divBdr>
                                    <w:top w:val="none" w:sz="0" w:space="0" w:color="auto"/>
                                    <w:left w:val="none" w:sz="0" w:space="0" w:color="auto"/>
                                    <w:bottom w:val="none" w:sz="0" w:space="0" w:color="auto"/>
                                    <w:right w:val="none" w:sz="0" w:space="0" w:color="auto"/>
                                  </w:divBdr>
                                  <w:divsChild>
                                    <w:div w:id="1835415250">
                                      <w:marLeft w:val="0"/>
                                      <w:marRight w:val="0"/>
                                      <w:marTop w:val="0"/>
                                      <w:marBottom w:val="0"/>
                                      <w:divBdr>
                                        <w:top w:val="none" w:sz="0" w:space="0" w:color="auto"/>
                                        <w:left w:val="none" w:sz="0" w:space="0" w:color="auto"/>
                                        <w:bottom w:val="none" w:sz="0" w:space="0" w:color="auto"/>
                                        <w:right w:val="none" w:sz="0" w:space="0" w:color="auto"/>
                                      </w:divBdr>
                                    </w:div>
                                    <w:div w:id="1860125106">
                                      <w:marLeft w:val="0"/>
                                      <w:marRight w:val="0"/>
                                      <w:marTop w:val="0"/>
                                      <w:marBottom w:val="0"/>
                                      <w:divBdr>
                                        <w:top w:val="none" w:sz="0" w:space="0" w:color="auto"/>
                                        <w:left w:val="none" w:sz="0" w:space="0" w:color="auto"/>
                                        <w:bottom w:val="none" w:sz="0" w:space="0" w:color="auto"/>
                                        <w:right w:val="none" w:sz="0" w:space="0" w:color="auto"/>
                                      </w:divBdr>
                                    </w:div>
                                  </w:divsChild>
                                </w:div>
                                <w:div w:id="1011108933">
                                  <w:marLeft w:val="0"/>
                                  <w:marRight w:val="0"/>
                                  <w:marTop w:val="0"/>
                                  <w:marBottom w:val="0"/>
                                  <w:divBdr>
                                    <w:top w:val="none" w:sz="0" w:space="0" w:color="auto"/>
                                    <w:left w:val="none" w:sz="0" w:space="0" w:color="auto"/>
                                    <w:bottom w:val="none" w:sz="0" w:space="0" w:color="auto"/>
                                    <w:right w:val="none" w:sz="0" w:space="0" w:color="auto"/>
                                  </w:divBdr>
                                  <w:divsChild>
                                    <w:div w:id="1498306804">
                                      <w:marLeft w:val="0"/>
                                      <w:marRight w:val="0"/>
                                      <w:marTop w:val="0"/>
                                      <w:marBottom w:val="0"/>
                                      <w:divBdr>
                                        <w:top w:val="none" w:sz="0" w:space="0" w:color="auto"/>
                                        <w:left w:val="none" w:sz="0" w:space="0" w:color="auto"/>
                                        <w:bottom w:val="none" w:sz="0" w:space="0" w:color="auto"/>
                                        <w:right w:val="none" w:sz="0" w:space="0" w:color="auto"/>
                                      </w:divBdr>
                                    </w:div>
                                  </w:divsChild>
                                </w:div>
                                <w:div w:id="1311785771">
                                  <w:marLeft w:val="0"/>
                                  <w:marRight w:val="0"/>
                                  <w:marTop w:val="0"/>
                                  <w:marBottom w:val="0"/>
                                  <w:divBdr>
                                    <w:top w:val="none" w:sz="0" w:space="0" w:color="auto"/>
                                    <w:left w:val="none" w:sz="0" w:space="0" w:color="auto"/>
                                    <w:bottom w:val="none" w:sz="0" w:space="0" w:color="auto"/>
                                    <w:right w:val="none" w:sz="0" w:space="0" w:color="auto"/>
                                  </w:divBdr>
                                  <w:divsChild>
                                    <w:div w:id="4289466">
                                      <w:marLeft w:val="0"/>
                                      <w:marRight w:val="0"/>
                                      <w:marTop w:val="0"/>
                                      <w:marBottom w:val="0"/>
                                      <w:divBdr>
                                        <w:top w:val="none" w:sz="0" w:space="0" w:color="auto"/>
                                        <w:left w:val="none" w:sz="0" w:space="0" w:color="auto"/>
                                        <w:bottom w:val="none" w:sz="0" w:space="0" w:color="auto"/>
                                        <w:right w:val="none" w:sz="0" w:space="0" w:color="auto"/>
                                      </w:divBdr>
                                    </w:div>
                                  </w:divsChild>
                                </w:div>
                                <w:div w:id="1492284363">
                                  <w:marLeft w:val="0"/>
                                  <w:marRight w:val="0"/>
                                  <w:marTop w:val="0"/>
                                  <w:marBottom w:val="0"/>
                                  <w:divBdr>
                                    <w:top w:val="none" w:sz="0" w:space="0" w:color="auto"/>
                                    <w:left w:val="none" w:sz="0" w:space="0" w:color="auto"/>
                                    <w:bottom w:val="none" w:sz="0" w:space="0" w:color="auto"/>
                                    <w:right w:val="none" w:sz="0" w:space="0" w:color="auto"/>
                                  </w:divBdr>
                                  <w:divsChild>
                                    <w:div w:id="154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564">
                      <w:marLeft w:val="0"/>
                      <w:marRight w:val="0"/>
                      <w:marTop w:val="0"/>
                      <w:marBottom w:val="0"/>
                      <w:divBdr>
                        <w:top w:val="none" w:sz="0" w:space="0" w:color="auto"/>
                        <w:left w:val="none" w:sz="0" w:space="0" w:color="auto"/>
                        <w:bottom w:val="none" w:sz="0" w:space="0" w:color="auto"/>
                        <w:right w:val="none" w:sz="0" w:space="0" w:color="auto"/>
                      </w:divBdr>
                      <w:divsChild>
                        <w:div w:id="721178555">
                          <w:marLeft w:val="0"/>
                          <w:marRight w:val="0"/>
                          <w:marTop w:val="0"/>
                          <w:marBottom w:val="0"/>
                          <w:divBdr>
                            <w:top w:val="none" w:sz="0" w:space="0" w:color="auto"/>
                            <w:left w:val="none" w:sz="0" w:space="0" w:color="auto"/>
                            <w:bottom w:val="none" w:sz="0" w:space="0" w:color="auto"/>
                            <w:right w:val="none" w:sz="0" w:space="0" w:color="auto"/>
                          </w:divBdr>
                        </w:div>
                        <w:div w:id="987048573">
                          <w:marLeft w:val="0"/>
                          <w:marRight w:val="0"/>
                          <w:marTop w:val="0"/>
                          <w:marBottom w:val="0"/>
                          <w:divBdr>
                            <w:top w:val="none" w:sz="0" w:space="0" w:color="auto"/>
                            <w:left w:val="none" w:sz="0" w:space="0" w:color="auto"/>
                            <w:bottom w:val="none" w:sz="0" w:space="0" w:color="auto"/>
                            <w:right w:val="none" w:sz="0" w:space="0" w:color="auto"/>
                          </w:divBdr>
                        </w:div>
                        <w:div w:id="1798841525">
                          <w:marLeft w:val="0"/>
                          <w:marRight w:val="0"/>
                          <w:marTop w:val="0"/>
                          <w:marBottom w:val="0"/>
                          <w:divBdr>
                            <w:top w:val="none" w:sz="0" w:space="0" w:color="auto"/>
                            <w:left w:val="none" w:sz="0" w:space="0" w:color="auto"/>
                            <w:bottom w:val="none" w:sz="0" w:space="0" w:color="auto"/>
                            <w:right w:val="none" w:sz="0" w:space="0" w:color="auto"/>
                          </w:divBdr>
                        </w:div>
                      </w:divsChild>
                    </w:div>
                    <w:div w:id="1598900264">
                      <w:marLeft w:val="0"/>
                      <w:marRight w:val="0"/>
                      <w:marTop w:val="0"/>
                      <w:marBottom w:val="0"/>
                      <w:divBdr>
                        <w:top w:val="none" w:sz="0" w:space="0" w:color="auto"/>
                        <w:left w:val="none" w:sz="0" w:space="0" w:color="auto"/>
                        <w:bottom w:val="none" w:sz="0" w:space="0" w:color="auto"/>
                        <w:right w:val="none" w:sz="0" w:space="0" w:color="auto"/>
                      </w:divBdr>
                      <w:divsChild>
                        <w:div w:id="234558169">
                          <w:marLeft w:val="0"/>
                          <w:marRight w:val="0"/>
                          <w:marTop w:val="0"/>
                          <w:marBottom w:val="0"/>
                          <w:divBdr>
                            <w:top w:val="none" w:sz="0" w:space="0" w:color="auto"/>
                            <w:left w:val="none" w:sz="0" w:space="0" w:color="auto"/>
                            <w:bottom w:val="none" w:sz="0" w:space="0" w:color="auto"/>
                            <w:right w:val="none" w:sz="0" w:space="0" w:color="auto"/>
                          </w:divBdr>
                        </w:div>
                        <w:div w:id="276134636">
                          <w:marLeft w:val="0"/>
                          <w:marRight w:val="0"/>
                          <w:marTop w:val="0"/>
                          <w:marBottom w:val="0"/>
                          <w:divBdr>
                            <w:top w:val="none" w:sz="0" w:space="0" w:color="auto"/>
                            <w:left w:val="none" w:sz="0" w:space="0" w:color="auto"/>
                            <w:bottom w:val="none" w:sz="0" w:space="0" w:color="auto"/>
                            <w:right w:val="none" w:sz="0" w:space="0" w:color="auto"/>
                          </w:divBdr>
                        </w:div>
                        <w:div w:id="1361319853">
                          <w:marLeft w:val="0"/>
                          <w:marRight w:val="0"/>
                          <w:marTop w:val="0"/>
                          <w:marBottom w:val="0"/>
                          <w:divBdr>
                            <w:top w:val="none" w:sz="0" w:space="0" w:color="auto"/>
                            <w:left w:val="none" w:sz="0" w:space="0" w:color="auto"/>
                            <w:bottom w:val="none" w:sz="0" w:space="0" w:color="auto"/>
                            <w:right w:val="none" w:sz="0" w:space="0" w:color="auto"/>
                          </w:divBdr>
                        </w:div>
                        <w:div w:id="1370912813">
                          <w:marLeft w:val="0"/>
                          <w:marRight w:val="0"/>
                          <w:marTop w:val="0"/>
                          <w:marBottom w:val="0"/>
                          <w:divBdr>
                            <w:top w:val="none" w:sz="0" w:space="0" w:color="auto"/>
                            <w:left w:val="none" w:sz="0" w:space="0" w:color="auto"/>
                            <w:bottom w:val="none" w:sz="0" w:space="0" w:color="auto"/>
                            <w:right w:val="none" w:sz="0" w:space="0" w:color="auto"/>
                          </w:divBdr>
                        </w:div>
                        <w:div w:id="1887834507">
                          <w:marLeft w:val="0"/>
                          <w:marRight w:val="0"/>
                          <w:marTop w:val="0"/>
                          <w:marBottom w:val="0"/>
                          <w:divBdr>
                            <w:top w:val="none" w:sz="0" w:space="0" w:color="auto"/>
                            <w:left w:val="none" w:sz="0" w:space="0" w:color="auto"/>
                            <w:bottom w:val="none" w:sz="0" w:space="0" w:color="auto"/>
                            <w:right w:val="none" w:sz="0" w:space="0" w:color="auto"/>
                          </w:divBdr>
                        </w:div>
                      </w:divsChild>
                    </w:div>
                    <w:div w:id="1949388741">
                      <w:marLeft w:val="0"/>
                      <w:marRight w:val="0"/>
                      <w:marTop w:val="0"/>
                      <w:marBottom w:val="0"/>
                      <w:divBdr>
                        <w:top w:val="none" w:sz="0" w:space="0" w:color="auto"/>
                        <w:left w:val="none" w:sz="0" w:space="0" w:color="auto"/>
                        <w:bottom w:val="none" w:sz="0" w:space="0" w:color="auto"/>
                        <w:right w:val="none" w:sz="0" w:space="0" w:color="auto"/>
                      </w:divBdr>
                      <w:divsChild>
                        <w:div w:id="585696846">
                          <w:marLeft w:val="0"/>
                          <w:marRight w:val="0"/>
                          <w:marTop w:val="0"/>
                          <w:marBottom w:val="0"/>
                          <w:divBdr>
                            <w:top w:val="none" w:sz="0" w:space="0" w:color="auto"/>
                            <w:left w:val="none" w:sz="0" w:space="0" w:color="auto"/>
                            <w:bottom w:val="none" w:sz="0" w:space="0" w:color="auto"/>
                            <w:right w:val="none" w:sz="0" w:space="0" w:color="auto"/>
                          </w:divBdr>
                        </w:div>
                        <w:div w:id="1297685887">
                          <w:marLeft w:val="0"/>
                          <w:marRight w:val="0"/>
                          <w:marTop w:val="0"/>
                          <w:marBottom w:val="0"/>
                          <w:divBdr>
                            <w:top w:val="none" w:sz="0" w:space="0" w:color="auto"/>
                            <w:left w:val="none" w:sz="0" w:space="0" w:color="auto"/>
                            <w:bottom w:val="none" w:sz="0" w:space="0" w:color="auto"/>
                            <w:right w:val="none" w:sz="0" w:space="0" w:color="auto"/>
                          </w:divBdr>
                        </w:div>
                      </w:divsChild>
                    </w:div>
                    <w:div w:id="1969050411">
                      <w:marLeft w:val="0"/>
                      <w:marRight w:val="0"/>
                      <w:marTop w:val="0"/>
                      <w:marBottom w:val="0"/>
                      <w:divBdr>
                        <w:top w:val="none" w:sz="0" w:space="0" w:color="auto"/>
                        <w:left w:val="none" w:sz="0" w:space="0" w:color="auto"/>
                        <w:bottom w:val="none" w:sz="0" w:space="0" w:color="auto"/>
                        <w:right w:val="none" w:sz="0" w:space="0" w:color="auto"/>
                      </w:divBdr>
                      <w:divsChild>
                        <w:div w:id="1610698684">
                          <w:marLeft w:val="0"/>
                          <w:marRight w:val="0"/>
                          <w:marTop w:val="0"/>
                          <w:marBottom w:val="0"/>
                          <w:divBdr>
                            <w:top w:val="none" w:sz="0" w:space="0" w:color="auto"/>
                            <w:left w:val="none" w:sz="0" w:space="0" w:color="auto"/>
                            <w:bottom w:val="none" w:sz="0" w:space="0" w:color="auto"/>
                            <w:right w:val="none" w:sz="0" w:space="0" w:color="auto"/>
                          </w:divBdr>
                          <w:divsChild>
                            <w:div w:id="1090539548">
                              <w:marLeft w:val="-75"/>
                              <w:marRight w:val="0"/>
                              <w:marTop w:val="30"/>
                              <w:marBottom w:val="30"/>
                              <w:divBdr>
                                <w:top w:val="none" w:sz="0" w:space="0" w:color="auto"/>
                                <w:left w:val="none" w:sz="0" w:space="0" w:color="auto"/>
                                <w:bottom w:val="none" w:sz="0" w:space="0" w:color="auto"/>
                                <w:right w:val="none" w:sz="0" w:space="0" w:color="auto"/>
                              </w:divBdr>
                              <w:divsChild>
                                <w:div w:id="1057506528">
                                  <w:marLeft w:val="0"/>
                                  <w:marRight w:val="0"/>
                                  <w:marTop w:val="0"/>
                                  <w:marBottom w:val="0"/>
                                  <w:divBdr>
                                    <w:top w:val="none" w:sz="0" w:space="0" w:color="auto"/>
                                    <w:left w:val="none" w:sz="0" w:space="0" w:color="auto"/>
                                    <w:bottom w:val="none" w:sz="0" w:space="0" w:color="auto"/>
                                    <w:right w:val="none" w:sz="0" w:space="0" w:color="auto"/>
                                  </w:divBdr>
                                  <w:divsChild>
                                    <w:div w:id="2052532">
                                      <w:marLeft w:val="0"/>
                                      <w:marRight w:val="0"/>
                                      <w:marTop w:val="0"/>
                                      <w:marBottom w:val="0"/>
                                      <w:divBdr>
                                        <w:top w:val="none" w:sz="0" w:space="0" w:color="auto"/>
                                        <w:left w:val="none" w:sz="0" w:space="0" w:color="auto"/>
                                        <w:bottom w:val="none" w:sz="0" w:space="0" w:color="auto"/>
                                        <w:right w:val="none" w:sz="0" w:space="0" w:color="auto"/>
                                      </w:divBdr>
                                    </w:div>
                                    <w:div w:id="63531863">
                                      <w:marLeft w:val="0"/>
                                      <w:marRight w:val="0"/>
                                      <w:marTop w:val="0"/>
                                      <w:marBottom w:val="0"/>
                                      <w:divBdr>
                                        <w:top w:val="none" w:sz="0" w:space="0" w:color="auto"/>
                                        <w:left w:val="none" w:sz="0" w:space="0" w:color="auto"/>
                                        <w:bottom w:val="none" w:sz="0" w:space="0" w:color="auto"/>
                                        <w:right w:val="none" w:sz="0" w:space="0" w:color="auto"/>
                                      </w:divBdr>
                                    </w:div>
                                    <w:div w:id="334194061">
                                      <w:marLeft w:val="0"/>
                                      <w:marRight w:val="0"/>
                                      <w:marTop w:val="0"/>
                                      <w:marBottom w:val="0"/>
                                      <w:divBdr>
                                        <w:top w:val="none" w:sz="0" w:space="0" w:color="auto"/>
                                        <w:left w:val="none" w:sz="0" w:space="0" w:color="auto"/>
                                        <w:bottom w:val="none" w:sz="0" w:space="0" w:color="auto"/>
                                        <w:right w:val="none" w:sz="0" w:space="0" w:color="auto"/>
                                      </w:divBdr>
                                    </w:div>
                                    <w:div w:id="407965628">
                                      <w:marLeft w:val="0"/>
                                      <w:marRight w:val="0"/>
                                      <w:marTop w:val="0"/>
                                      <w:marBottom w:val="0"/>
                                      <w:divBdr>
                                        <w:top w:val="none" w:sz="0" w:space="0" w:color="auto"/>
                                        <w:left w:val="none" w:sz="0" w:space="0" w:color="auto"/>
                                        <w:bottom w:val="none" w:sz="0" w:space="0" w:color="auto"/>
                                        <w:right w:val="none" w:sz="0" w:space="0" w:color="auto"/>
                                      </w:divBdr>
                                    </w:div>
                                    <w:div w:id="620457306">
                                      <w:marLeft w:val="0"/>
                                      <w:marRight w:val="0"/>
                                      <w:marTop w:val="0"/>
                                      <w:marBottom w:val="0"/>
                                      <w:divBdr>
                                        <w:top w:val="none" w:sz="0" w:space="0" w:color="auto"/>
                                        <w:left w:val="none" w:sz="0" w:space="0" w:color="auto"/>
                                        <w:bottom w:val="none" w:sz="0" w:space="0" w:color="auto"/>
                                        <w:right w:val="none" w:sz="0" w:space="0" w:color="auto"/>
                                      </w:divBdr>
                                    </w:div>
                                    <w:div w:id="931164872">
                                      <w:marLeft w:val="0"/>
                                      <w:marRight w:val="0"/>
                                      <w:marTop w:val="0"/>
                                      <w:marBottom w:val="0"/>
                                      <w:divBdr>
                                        <w:top w:val="none" w:sz="0" w:space="0" w:color="auto"/>
                                        <w:left w:val="none" w:sz="0" w:space="0" w:color="auto"/>
                                        <w:bottom w:val="none" w:sz="0" w:space="0" w:color="auto"/>
                                        <w:right w:val="none" w:sz="0" w:space="0" w:color="auto"/>
                                      </w:divBdr>
                                    </w:div>
                                    <w:div w:id="932978177">
                                      <w:marLeft w:val="0"/>
                                      <w:marRight w:val="0"/>
                                      <w:marTop w:val="0"/>
                                      <w:marBottom w:val="0"/>
                                      <w:divBdr>
                                        <w:top w:val="none" w:sz="0" w:space="0" w:color="auto"/>
                                        <w:left w:val="none" w:sz="0" w:space="0" w:color="auto"/>
                                        <w:bottom w:val="none" w:sz="0" w:space="0" w:color="auto"/>
                                        <w:right w:val="none" w:sz="0" w:space="0" w:color="auto"/>
                                      </w:divBdr>
                                    </w:div>
                                    <w:div w:id="1328091124">
                                      <w:marLeft w:val="0"/>
                                      <w:marRight w:val="0"/>
                                      <w:marTop w:val="0"/>
                                      <w:marBottom w:val="0"/>
                                      <w:divBdr>
                                        <w:top w:val="none" w:sz="0" w:space="0" w:color="auto"/>
                                        <w:left w:val="none" w:sz="0" w:space="0" w:color="auto"/>
                                        <w:bottom w:val="none" w:sz="0" w:space="0" w:color="auto"/>
                                        <w:right w:val="none" w:sz="0" w:space="0" w:color="auto"/>
                                      </w:divBdr>
                                    </w:div>
                                    <w:div w:id="1737243755">
                                      <w:marLeft w:val="0"/>
                                      <w:marRight w:val="0"/>
                                      <w:marTop w:val="0"/>
                                      <w:marBottom w:val="0"/>
                                      <w:divBdr>
                                        <w:top w:val="none" w:sz="0" w:space="0" w:color="auto"/>
                                        <w:left w:val="none" w:sz="0" w:space="0" w:color="auto"/>
                                        <w:bottom w:val="none" w:sz="0" w:space="0" w:color="auto"/>
                                        <w:right w:val="none" w:sz="0" w:space="0" w:color="auto"/>
                                      </w:divBdr>
                                    </w:div>
                                    <w:div w:id="19547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1720">
      <w:bodyDiv w:val="1"/>
      <w:marLeft w:val="0"/>
      <w:marRight w:val="0"/>
      <w:marTop w:val="0"/>
      <w:marBottom w:val="0"/>
      <w:divBdr>
        <w:top w:val="none" w:sz="0" w:space="0" w:color="auto"/>
        <w:left w:val="none" w:sz="0" w:space="0" w:color="auto"/>
        <w:bottom w:val="none" w:sz="0" w:space="0" w:color="auto"/>
        <w:right w:val="none" w:sz="0" w:space="0" w:color="auto"/>
      </w:divBdr>
    </w:div>
    <w:div w:id="472909121">
      <w:bodyDiv w:val="1"/>
      <w:marLeft w:val="0"/>
      <w:marRight w:val="0"/>
      <w:marTop w:val="0"/>
      <w:marBottom w:val="0"/>
      <w:divBdr>
        <w:top w:val="none" w:sz="0" w:space="0" w:color="auto"/>
        <w:left w:val="none" w:sz="0" w:space="0" w:color="auto"/>
        <w:bottom w:val="none" w:sz="0" w:space="0" w:color="auto"/>
        <w:right w:val="none" w:sz="0" w:space="0" w:color="auto"/>
      </w:divBdr>
    </w:div>
    <w:div w:id="1404790476">
      <w:bodyDiv w:val="1"/>
      <w:marLeft w:val="0"/>
      <w:marRight w:val="0"/>
      <w:marTop w:val="0"/>
      <w:marBottom w:val="0"/>
      <w:divBdr>
        <w:top w:val="none" w:sz="0" w:space="0" w:color="auto"/>
        <w:left w:val="none" w:sz="0" w:space="0" w:color="auto"/>
        <w:bottom w:val="none" w:sz="0" w:space="0" w:color="auto"/>
        <w:right w:val="none" w:sz="0" w:space="0" w:color="auto"/>
      </w:divBdr>
    </w:div>
    <w:div w:id="14732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y.butt@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F31FE39394AC28DB79CD1F268E741"/>
        <w:category>
          <w:name w:val="General"/>
          <w:gallery w:val="placeholder"/>
        </w:category>
        <w:types>
          <w:type w:val="bbPlcHdr"/>
        </w:types>
        <w:behaviors>
          <w:behavior w:val="content"/>
        </w:behaviors>
        <w:guid w:val="{EA4CE162-398F-41F9-9BC1-D558A6207C89}"/>
      </w:docPartPr>
      <w:docPartBody>
        <w:p w:rsidR="008E0713" w:rsidRDefault="002177A7" w:rsidP="002177A7">
          <w:pPr>
            <w:pStyle w:val="A87F31FE39394AC28DB79CD1F268E741"/>
          </w:pPr>
          <w:r w:rsidRPr="00FB1144">
            <w:rPr>
              <w:rStyle w:val="PlaceholderText"/>
            </w:rPr>
            <w:t>Click here to enter text.</w:t>
          </w:r>
        </w:p>
      </w:docPartBody>
    </w:docPart>
    <w:docPart>
      <w:docPartPr>
        <w:name w:val="DA4F4A5CDD9B42F8BC45CD3ED710C535"/>
        <w:category>
          <w:name w:val="General"/>
          <w:gallery w:val="placeholder"/>
        </w:category>
        <w:types>
          <w:type w:val="bbPlcHdr"/>
        </w:types>
        <w:behaviors>
          <w:behavior w:val="content"/>
        </w:behaviors>
        <w:guid w:val="{C57F50A4-9AEB-4DD1-B150-CC4267C76AAA}"/>
      </w:docPartPr>
      <w:docPartBody>
        <w:p w:rsidR="008E0713" w:rsidRDefault="002177A7" w:rsidP="002177A7">
          <w:pPr>
            <w:pStyle w:val="DA4F4A5CDD9B42F8BC45CD3ED710C53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7"/>
    <w:rsid w:val="001C6E07"/>
    <w:rsid w:val="002177A7"/>
    <w:rsid w:val="00833B82"/>
    <w:rsid w:val="008E0713"/>
    <w:rsid w:val="00970873"/>
    <w:rsid w:val="00C2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7A7"/>
    <w:rPr>
      <w:color w:val="808080"/>
    </w:rPr>
  </w:style>
  <w:style w:type="paragraph" w:customStyle="1" w:styleId="A87F31FE39394AC28DB79CD1F268E741">
    <w:name w:val="A87F31FE39394AC28DB79CD1F268E741"/>
    <w:rsid w:val="002177A7"/>
  </w:style>
  <w:style w:type="paragraph" w:customStyle="1" w:styleId="DA4F4A5CDD9B42F8BC45CD3ED710C535">
    <w:name w:val="DA4F4A5CDD9B42F8BC45CD3ED710C535"/>
    <w:rsid w:val="00217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EEF99-6319-4389-8446-AC6F6759AB04}">
  <ds:schemaRefs>
    <ds:schemaRef ds:uri="7a90dde2-a596-4635-9202-ee9c17a8ad0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e2d8b33-93e9-4cb7-9123-89740574f838"/>
    <ds:schemaRef ds:uri="http://www.w3.org/XML/1998/namespace"/>
  </ds:schemaRefs>
</ds:datastoreItem>
</file>

<file path=customXml/itemProps2.xml><?xml version="1.0" encoding="utf-8"?>
<ds:datastoreItem xmlns:ds="http://schemas.openxmlformats.org/officeDocument/2006/customXml" ds:itemID="{C0E49949-A2A8-4781-95E4-01BFA7AA4E93}">
  <ds:schemaRefs>
    <ds:schemaRef ds:uri="http://schemas.openxmlformats.org/officeDocument/2006/bibliography"/>
  </ds:schemaRefs>
</ds:datastoreItem>
</file>

<file path=customXml/itemProps3.xml><?xml version="1.0" encoding="utf-8"?>
<ds:datastoreItem xmlns:ds="http://schemas.openxmlformats.org/officeDocument/2006/customXml" ds:itemID="{093D20F5-6723-4B43-A068-E5F9599C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F5AD1-707C-4E3D-83C1-C7591DEC5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4789</Words>
  <Characters>27298</Characters>
  <Application>Microsoft Office Word</Application>
  <DocSecurity>0</DocSecurity>
  <Lines>227</Lines>
  <Paragraphs>64</Paragraphs>
  <ScaleCrop>false</ScaleCrop>
  <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Poole</dc:creator>
  <cp:keywords/>
  <dc:description/>
  <cp:lastModifiedBy>Jonathan Bryant</cp:lastModifiedBy>
  <cp:revision>43</cp:revision>
  <dcterms:created xsi:type="dcterms:W3CDTF">2022-05-12T14:20:00Z</dcterms:created>
  <dcterms:modified xsi:type="dcterms:W3CDTF">2022-05-13T15:04:00Z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